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24716893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5D286B60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057296">
        <w:rPr>
          <w:rFonts w:ascii="Sylfaen" w:hAnsi="Sylfaen"/>
          <w:b/>
          <w:sz w:val="28"/>
          <w:szCs w:val="28"/>
          <w:lang w:val="ka-GE"/>
        </w:rPr>
        <w:t>22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6AAA5D8B" w14:textId="2E15275C" w:rsidR="0015665A" w:rsidRPr="00957908" w:rsidRDefault="00403770" w:rsidP="009579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ქალაქ ბათუმის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6E06FD4D" w14:textId="4440BEDC" w:rsidR="0015665A" w:rsidRPr="00462C60" w:rsidRDefault="00403770" w:rsidP="001102B0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="008F2E3F">
        <w:rPr>
          <w:rFonts w:ascii="Sylfaen" w:hAnsi="Sylfaen"/>
          <w:color w:val="000000" w:themeColor="text1"/>
          <w:sz w:val="24"/>
          <w:szCs w:val="24"/>
          <w:lang w:val="ka-GE"/>
        </w:rPr>
        <w:t>საყოფაცხოვრებო ნარჩენების წყაროსთან დახარისხების ქცევითი ექსპერიმენტი“</w:t>
      </w: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1506167A" w14:textId="7C854C0B" w:rsidR="0015665A" w:rsidRPr="001102B0" w:rsidRDefault="008F2E3F" w:rsidP="001102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102B0">
        <w:rPr>
          <w:rFonts w:ascii="Sylfaen" w:hAnsi="Sylfaen" w:cs="Sylfaen"/>
          <w:lang w:val="ka-GE"/>
        </w:rPr>
        <w:t xml:space="preserve"> მუნიციპალური მყარი ნარჩენების მართვა და ცირკულარული ეკონომიკის მოდელის დანერგვაში ხელშეწყობა.</w:t>
      </w:r>
    </w:p>
    <w:p w14:paraId="0ABD355E" w14:textId="77777777" w:rsidR="008F2E3F" w:rsidRPr="008F2E3F" w:rsidRDefault="008F2E3F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65C2577F" w14:textId="11B25C9B" w:rsidR="00881449" w:rsidRDefault="008F2E3F" w:rsidP="00881449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lang w:val="ka-GE"/>
        </w:rPr>
      </w:pPr>
      <w:r w:rsidRPr="008F2E3F">
        <w:rPr>
          <w:rFonts w:ascii="Sylfaen" w:hAnsi="Sylfaen" w:cs="Sylfaen"/>
          <w:lang w:val="ka-GE"/>
        </w:rPr>
        <w:t>ქ. ბათუმის მუნიც</w:t>
      </w:r>
      <w:r w:rsidR="001102B0">
        <w:rPr>
          <w:rFonts w:ascii="Sylfaen" w:hAnsi="Sylfaen" w:cs="Sylfaen"/>
          <w:lang w:val="ka-GE"/>
        </w:rPr>
        <w:t>ი</w:t>
      </w:r>
      <w:r w:rsidRPr="008F2E3F">
        <w:rPr>
          <w:rFonts w:ascii="Sylfaen" w:hAnsi="Sylfaen" w:cs="Sylfaen"/>
          <w:lang w:val="ka-GE"/>
        </w:rPr>
        <w:t>პალიტეტის</w:t>
      </w:r>
      <w:r w:rsidR="0015665A" w:rsidRPr="008F2E3F">
        <w:rPr>
          <w:rFonts w:ascii="Sylfaen" w:hAnsi="Sylfaen" w:cs="Sylfaen"/>
          <w:lang w:val="ka-GE"/>
        </w:rPr>
        <w:t xml:space="preserve"> </w:t>
      </w:r>
      <w:r w:rsidRPr="008F2E3F">
        <w:rPr>
          <w:rFonts w:ascii="Sylfaen" w:hAnsi="Sylfaen" w:cs="Sylfaen"/>
          <w:lang w:val="ka-GE"/>
        </w:rPr>
        <w:t>მერია</w:t>
      </w:r>
      <w:r w:rsidR="003B1F49">
        <w:rPr>
          <w:rFonts w:ascii="Sylfaen" w:hAnsi="Sylfaen" w:cs="Sylfaen"/>
          <w:lang w:val="ka-GE"/>
        </w:rPr>
        <w:t>.</w:t>
      </w:r>
    </w:p>
    <w:p w14:paraId="7FB292CB" w14:textId="77777777" w:rsidR="00881449" w:rsidRDefault="00881449" w:rsidP="00881449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lang w:val="ka-GE"/>
        </w:rPr>
      </w:pPr>
    </w:p>
    <w:p w14:paraId="35616FAF" w14:textId="3DCA0DB1" w:rsidR="0015665A" w:rsidRPr="00FC6A18" w:rsidRDefault="0015665A" w:rsidP="00FC6A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C6A18">
        <w:rPr>
          <w:rFonts w:ascii="Sylfaen" w:hAnsi="Sylfaen" w:cs="Sylfaen"/>
          <w:b/>
          <w:lang w:val="ka-GE"/>
        </w:rPr>
        <w:t>მუნიციპალიტეტის</w:t>
      </w:r>
      <w:r w:rsidRPr="00FC6A18">
        <w:rPr>
          <w:rFonts w:ascii="Sylfaen" w:hAnsi="Sylfaen"/>
          <w:b/>
          <w:lang w:val="ka-GE"/>
        </w:rPr>
        <w:t xml:space="preserve"> ზოგადი </w:t>
      </w:r>
      <w:r w:rsidRPr="00FC6A18">
        <w:rPr>
          <w:rFonts w:ascii="Sylfaen" w:hAnsi="Sylfaen" w:cs="Sylfaen"/>
          <w:b/>
          <w:lang w:val="ka-GE"/>
        </w:rPr>
        <w:t xml:space="preserve">მონაცემები: </w:t>
      </w:r>
    </w:p>
    <w:p w14:paraId="2AF0E32F" w14:textId="77777777" w:rsidR="001102B0" w:rsidRDefault="001102B0" w:rsidP="001102B0">
      <w:pPr>
        <w:pStyle w:val="ListParagraph"/>
        <w:numPr>
          <w:ilvl w:val="0"/>
          <w:numId w:val="8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დასახელება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: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ქალაქ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ბათუმის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მუნიციპალიტეტი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76485DDC" w14:textId="059EEC5F" w:rsidR="001102B0" w:rsidRDefault="001102B0" w:rsidP="001102B0">
      <w:pPr>
        <w:pStyle w:val="ListParagraph"/>
        <w:numPr>
          <w:ilvl w:val="0"/>
          <w:numId w:val="8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გეოგრაფიული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მდებარეობა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აჭარის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ავტონომიურ</w:t>
      </w:r>
      <w:r w:rsidR="004F40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რესპუბლიკა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5145AE51" w14:textId="5ED33E8B" w:rsidR="001102B0" w:rsidRPr="00142DBB" w:rsidRDefault="001102B0" w:rsidP="00142DBB">
      <w:pPr>
        <w:pStyle w:val="ListParagraph"/>
        <w:numPr>
          <w:ilvl w:val="0"/>
          <w:numId w:val="8"/>
        </w:numPr>
        <w:spacing w:before="240" w:line="240" w:lineRule="auto"/>
        <w:ind w:firstLine="273"/>
        <w:jc w:val="both"/>
        <w:rPr>
          <w:rFonts w:ascii="Calibri" w:eastAsia="Times New Roman" w:hAnsi="Calibri" w:cs="Calibri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მოსახლეობის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რაოდენობა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="00142DBB"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172,06</w:t>
      </w:r>
      <w:r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142DB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კაცი</w:t>
      </w:r>
      <w:r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(</w:t>
      </w:r>
      <w:r w:rsidRPr="00142DB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წყარო</w:t>
      </w:r>
      <w:r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: </w:t>
      </w:r>
      <w:r w:rsidRPr="00142DB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</w:t>
      </w:r>
      <w:r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. </w:t>
      </w:r>
      <w:r w:rsidRPr="00142DB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სტატი</w:t>
      </w:r>
      <w:r w:rsidRPr="00142DBB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);</w:t>
      </w:r>
    </w:p>
    <w:p w14:paraId="793D3AC1" w14:textId="77777777" w:rsidR="001102B0" w:rsidRDefault="001102B0" w:rsidP="001102B0">
      <w:pPr>
        <w:pStyle w:val="ListParagraph"/>
        <w:numPr>
          <w:ilvl w:val="0"/>
          <w:numId w:val="8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ფართობი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64,94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კვ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/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6CCAB6BD" w14:textId="45499FA8" w:rsidR="0015665A" w:rsidRPr="001102B0" w:rsidRDefault="001102B0" w:rsidP="00142DBB">
      <w:pPr>
        <w:pStyle w:val="ListParagraph"/>
        <w:numPr>
          <w:ilvl w:val="0"/>
          <w:numId w:val="8"/>
        </w:numPr>
        <w:spacing w:line="256" w:lineRule="auto"/>
        <w:ind w:firstLine="131"/>
        <w:jc w:val="both"/>
        <w:rPr>
          <w:rFonts w:ascii="Sylfaen" w:hAnsi="Sylfaen"/>
          <w:color w:val="FF0000"/>
          <w:sz w:val="24"/>
          <w:szCs w:val="24"/>
          <w:lang w:val="ka-GE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>202</w:t>
      </w:r>
      <w:r w:rsidR="0040377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>2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lang w:val="ka-GE"/>
        </w:rPr>
        <w:t>წლის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lang w:val="ka-GE"/>
        </w:rPr>
        <w:t>ბიუჯეტი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>: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 xml:space="preserve"> </w:t>
      </w:r>
      <w:r w:rsidR="00142DBB" w:rsidRPr="00142DBB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>225,417.0</w:t>
      </w:r>
      <w:r w:rsidRPr="00142DBB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 xml:space="preserve"> </w:t>
      </w:r>
      <w:r w:rsidRPr="00142DBB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ლარი</w:t>
      </w:r>
      <w:r w:rsidRPr="00142DBB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>.</w:t>
      </w:r>
    </w:p>
    <w:p w14:paraId="5C0A7DB4" w14:textId="77777777" w:rsidR="001102B0" w:rsidRPr="001102B0" w:rsidRDefault="001102B0" w:rsidP="001102B0">
      <w:pPr>
        <w:pStyle w:val="ListParagraph"/>
        <w:spacing w:line="256" w:lineRule="auto"/>
        <w:ind w:left="993"/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p w14:paraId="37D17390" w14:textId="77777777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4171FBE7" w14:textId="4CD9A568" w:rsidR="00E139CD" w:rsidRDefault="00E139CD" w:rsidP="00245172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50A04329" w14:textId="64D15597" w:rsidR="00E139CD" w:rsidRDefault="00E139CD" w:rsidP="00E139CD">
      <w:pPr>
        <w:spacing w:after="0" w:line="240" w:lineRule="auto"/>
        <w:ind w:left="426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ბათუმის მუნიციპალიტ</w:t>
      </w:r>
      <w:r w:rsidR="00D25864">
        <w:rPr>
          <w:rFonts w:ascii="Sylfaen" w:hAnsi="Sylfaen"/>
          <w:lang w:val="ka-GE"/>
        </w:rPr>
        <w:t>ეტ</w:t>
      </w:r>
      <w:r>
        <w:rPr>
          <w:rFonts w:ascii="Sylfaen" w:hAnsi="Sylfaen"/>
          <w:lang w:val="ka-GE"/>
        </w:rPr>
        <w:t xml:space="preserve">ი წარმოადგენს რეგიონალურ ცენტრს, არის თვითმმართველი ქალაქი, რომელსაც გააჩნია საკუთარი შემოსავლები. მუნიციპალიტეტი არის როგორც საკურორტო, ასევე საპორტო ქალაქი, აქვს რკინიგზა და საერთაშორისო დონის აეროპორტი. </w:t>
      </w:r>
    </w:p>
    <w:p w14:paraId="54AB747A" w14:textId="4DCD6A15" w:rsidR="00E139CD" w:rsidRDefault="00E139CD" w:rsidP="00E139CD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მუნიციპალიტეტისათვის მნიშვნელოვანია იყოს გლობალური ქსელის ნაწილი, აქტიურად იყოს  ჩართული მიმდინარე პროცესებში, აიღოს ვალდებულებები და პასუხი</w:t>
      </w:r>
      <w:r w:rsidR="00D2586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მგებლობა არსებული პრობლემების გადაჭრისათვის საჭირო ღონისძიებების განსახორციელებლად. ამ მიზნით, მუნიციპალიტეტი აქტიურად თანამშრომლობს მსხვილ და ავტორიტეტულ საერთაშორისო ორგანიზაციებთან, წევრია სხვადასხვა საერთაშორისო შეთანხმების.</w:t>
      </w:r>
    </w:p>
    <w:p w14:paraId="3DE8D163" w14:textId="3BC4D434" w:rsidR="0015665A" w:rsidRDefault="00403770" w:rsidP="00142DBB">
      <w:pPr>
        <w:spacing w:after="0" w:line="240" w:lineRule="auto"/>
        <w:ind w:left="284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>წინამდებარე კონ</w:t>
      </w:r>
      <w:r w:rsidR="00D25864">
        <w:rPr>
          <w:rFonts w:ascii="Sylfaen" w:hAnsi="Sylfaen"/>
          <w:lang w:val="ka-GE"/>
        </w:rPr>
        <w:t>კურ</w:t>
      </w:r>
      <w:r>
        <w:rPr>
          <w:rFonts w:ascii="Sylfaen" w:hAnsi="Sylfaen"/>
          <w:lang w:val="ka-GE"/>
        </w:rPr>
        <w:t>სში წარმოდგენილი პროექტიც განხორციელდა პარტნიორი საერთაშორისო ორგანიზაციის</w:t>
      </w:r>
      <w:r>
        <w:rPr>
          <w:rFonts w:ascii="Sylfaen" w:hAnsi="Sylfaen"/>
        </w:rPr>
        <w:t xml:space="preserve"> </w:t>
      </w:r>
      <w:r>
        <w:rPr>
          <w:rFonts w:ascii="Sylfaen" w:eastAsia="Times New Roman" w:hAnsi="Sylfaen" w:cs="Sylfaen"/>
          <w:iCs/>
          <w:lang w:val="ka-GE" w:eastAsia="de-DE"/>
        </w:rPr>
        <w:t xml:space="preserve">გაეროს განვითარების პროგრამის </w:t>
      </w:r>
      <w:r>
        <w:rPr>
          <w:rFonts w:ascii="Sylfaen" w:hAnsi="Sylfaen"/>
          <w:lang w:val="ka-GE"/>
        </w:rPr>
        <w:t>(</w:t>
      </w:r>
      <w:r w:rsidRPr="00E15D00">
        <w:rPr>
          <w:rFonts w:ascii="Sylfaen" w:eastAsia="Times New Roman" w:hAnsi="Sylfaen" w:cs="Sylfaen"/>
          <w:iCs/>
          <w:lang w:val="ka-GE" w:eastAsia="de-DE"/>
        </w:rPr>
        <w:t>UNDP</w:t>
      </w:r>
      <w:r>
        <w:rPr>
          <w:rFonts w:ascii="Sylfaen" w:eastAsia="Times New Roman" w:hAnsi="Sylfaen" w:cs="Sylfaen"/>
          <w:iCs/>
          <w:lang w:val="ka-GE" w:eastAsia="de-DE"/>
        </w:rPr>
        <w:t>)</w:t>
      </w:r>
      <w:r>
        <w:rPr>
          <w:rFonts w:ascii="Sylfaen" w:eastAsia="Times New Roman" w:hAnsi="Sylfaen" w:cs="Sylfaen"/>
          <w:b/>
          <w:iCs/>
          <w:lang w:val="ka-GE" w:eastAsia="de-DE"/>
        </w:rPr>
        <w:t xml:space="preserve"> </w:t>
      </w:r>
      <w:r>
        <w:rPr>
          <w:rFonts w:ascii="Sylfaen" w:hAnsi="Sylfaen"/>
          <w:lang w:val="ka-GE"/>
        </w:rPr>
        <w:t xml:space="preserve"> როგორც ადამიანური, ისე ფინანსური </w:t>
      </w:r>
      <w:r w:rsidR="00D25864">
        <w:rPr>
          <w:rFonts w:ascii="Sylfaen" w:hAnsi="Sylfaen"/>
          <w:lang w:val="ka-GE"/>
        </w:rPr>
        <w:t>რესურს</w:t>
      </w:r>
      <w:r>
        <w:rPr>
          <w:rFonts w:ascii="Sylfaen" w:hAnsi="Sylfaen"/>
          <w:lang w:val="ka-GE"/>
        </w:rPr>
        <w:t>ის მხარდაჭერით.</w:t>
      </w:r>
    </w:p>
    <w:p w14:paraId="012136CD" w14:textId="77777777" w:rsidR="00E7540F" w:rsidRPr="00E7540F" w:rsidRDefault="00E7540F" w:rsidP="00E7540F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79FD62A8" w14:textId="70E6FC4E" w:rsidR="0015665A" w:rsidRPr="003B1F49" w:rsidRDefault="0015665A" w:rsidP="003B1F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3C36DCC7" w14:textId="72D12B66" w:rsidR="001A4F7D" w:rsidRPr="001A4F7D" w:rsidRDefault="001A4F7D" w:rsidP="00142DBB">
      <w:pPr>
        <w:pStyle w:val="ListParagraph"/>
        <w:numPr>
          <w:ilvl w:val="0"/>
          <w:numId w:val="8"/>
        </w:numPr>
        <w:ind w:left="284" w:hanging="294"/>
        <w:jc w:val="both"/>
        <w:rPr>
          <w:rFonts w:ascii="Sylfaen" w:hAnsi="Sylfaen"/>
          <w:sz w:val="24"/>
          <w:szCs w:val="24"/>
        </w:rPr>
      </w:pPr>
      <w:r w:rsidRPr="001A4F7D">
        <w:rPr>
          <w:rFonts w:ascii="Sylfaen" w:hAnsi="Sylfaen"/>
          <w:sz w:val="24"/>
          <w:szCs w:val="24"/>
          <w:lang w:val="ka-GE"/>
        </w:rPr>
        <w:t>საყოფაცხოვრებო ნარჩენების რაოდენობის უკონტროლო და მკვეთრი ზრდა ერთ-ერთ მთავარ გარემოსდაცვით პრობლემას წარმოადგენს. საქართველოში მოქმედი კანონმდებლობით მუნიციპალური ნარჩენების მართვა წარმოადგენს მუნიციპალიტეტის ექსკლუზიურ უფლებამოსილებას.</w:t>
      </w:r>
    </w:p>
    <w:p w14:paraId="1FC096A3" w14:textId="519396B7" w:rsidR="001A4F7D" w:rsidRDefault="00CA7799" w:rsidP="00142DBB">
      <w:pPr>
        <w:ind w:left="284" w:firstLine="425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„ნარჩენების მართვის კოდექსის“ თანახმად </w:t>
      </w:r>
      <w:r w:rsidR="001A4F7D">
        <w:rPr>
          <w:rFonts w:ascii="Sylfaen" w:hAnsi="Sylfaen"/>
          <w:sz w:val="24"/>
          <w:szCs w:val="24"/>
          <w:lang w:val="ka-GE"/>
        </w:rPr>
        <w:t>მუნიციპალიტეტმა ნარჩენების მართვის მიმართულებით უნდა უზრუნველყოს:</w:t>
      </w:r>
    </w:p>
    <w:p w14:paraId="3A5FA49C" w14:textId="3DF4754C" w:rsidR="001A4F7D" w:rsidRPr="00CA7799" w:rsidRDefault="001A4F7D" w:rsidP="00CA7799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sz w:val="24"/>
          <w:szCs w:val="24"/>
        </w:rPr>
      </w:pPr>
      <w:r w:rsidRPr="00CA7799">
        <w:rPr>
          <w:rFonts w:ascii="Sylfaen" w:hAnsi="Sylfaen"/>
          <w:sz w:val="24"/>
          <w:szCs w:val="24"/>
          <w:lang w:val="ka-GE"/>
        </w:rPr>
        <w:t>მუნიციპალური ნარჩენების შეგროვება და ამ მიზნით მუნიციპალური ნარჩენების შეგროვების სისტემის დანერგვა და გამართული ფუნქციონირება;</w:t>
      </w:r>
    </w:p>
    <w:p w14:paraId="6351DBA2" w14:textId="704C491B" w:rsidR="0083254B" w:rsidRDefault="001A4F7D" w:rsidP="00CA7799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მუნიციპალური ნარჩენების სეპარი</w:t>
      </w:r>
      <w:r w:rsidR="00D25864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ებული შეგროვების სისტემის ეტაპობრივი დანერგვა და გამართული ფუნქციონირება;</w:t>
      </w:r>
    </w:p>
    <w:p w14:paraId="683959B7" w14:textId="399D883F" w:rsidR="004F59A7" w:rsidRDefault="00327151" w:rsidP="00142DBB">
      <w:pPr>
        <w:ind w:left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ზემო</w:t>
      </w:r>
      <w:r w:rsidR="00957908">
        <w:rPr>
          <w:rFonts w:ascii="Sylfaen" w:hAnsi="Sylfaen"/>
          <w:sz w:val="24"/>
          <w:szCs w:val="24"/>
          <w:lang w:val="ka-GE"/>
        </w:rPr>
        <w:t>თ</w:t>
      </w:r>
      <w:r w:rsidR="00D2586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ხსენებული მოვალეობების ეფექტურად შესასრულებლად </w:t>
      </w:r>
      <w:r w:rsidR="00CA7799">
        <w:rPr>
          <w:rFonts w:ascii="Sylfaen" w:hAnsi="Sylfaen"/>
          <w:sz w:val="24"/>
          <w:szCs w:val="24"/>
          <w:lang w:val="ka-GE"/>
        </w:rPr>
        <w:t>ქ. ბათუმის მუნიციპალიტეტს შემუშავებული აქვს ნარჩენების მართვის 5 წლიანი (2018-2022) სამოქმედო გეგმა</w:t>
      </w:r>
      <w:r>
        <w:rPr>
          <w:rFonts w:ascii="Sylfaen" w:hAnsi="Sylfaen"/>
          <w:sz w:val="24"/>
          <w:szCs w:val="24"/>
          <w:lang w:val="ka-GE"/>
        </w:rPr>
        <w:t>.</w:t>
      </w:r>
      <w:r w:rsidR="004F59A7">
        <w:rPr>
          <w:rFonts w:ascii="Sylfaen" w:hAnsi="Sylfaen"/>
          <w:sz w:val="24"/>
          <w:szCs w:val="24"/>
          <w:lang w:val="ka-GE"/>
        </w:rPr>
        <w:t xml:space="preserve"> მუნიციპალური </w:t>
      </w:r>
      <w:r w:rsidR="004F59A7" w:rsidRPr="00327151">
        <w:rPr>
          <w:rFonts w:ascii="Sylfaen" w:hAnsi="Sylfaen"/>
          <w:sz w:val="24"/>
          <w:szCs w:val="24"/>
          <w:lang w:val="ka-GE"/>
        </w:rPr>
        <w:t>ნარჩენების ეფექტურად მართვის საკითხი და შესაბამისი ღონისძიებები  აგრეთვე  ასახულია „ბათუმის მწვანე ქალაქების სამოქმედო გეგმაში“ – GCAP და „ბათუმის მდგრადი ენერგეტიკისა და კლიმატისა სამოქმედო გეგმაში“ - (SECAP) (სამუშაო ვერსია)</w:t>
      </w:r>
      <w:r w:rsidR="004F59A7">
        <w:rPr>
          <w:rFonts w:ascii="Sylfaen" w:hAnsi="Sylfaen"/>
          <w:sz w:val="24"/>
          <w:szCs w:val="24"/>
          <w:lang w:val="ka-GE"/>
        </w:rPr>
        <w:t>.</w:t>
      </w:r>
    </w:p>
    <w:p w14:paraId="53968352" w14:textId="44E9210C" w:rsidR="00327151" w:rsidRPr="00CA7799" w:rsidRDefault="00327151" w:rsidP="00142DBB">
      <w:pPr>
        <w:ind w:left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მიუხედავად იმისა, რომ </w:t>
      </w:r>
      <w:r w:rsidR="004F401B">
        <w:rPr>
          <w:rFonts w:ascii="Sylfaen" w:hAnsi="Sylfaen"/>
          <w:sz w:val="24"/>
          <w:szCs w:val="24"/>
          <w:lang w:val="ka-GE"/>
        </w:rPr>
        <w:t>დღეის</w:t>
      </w:r>
      <w:r>
        <w:rPr>
          <w:rFonts w:ascii="Sylfaen" w:hAnsi="Sylfaen"/>
          <w:sz w:val="24"/>
          <w:szCs w:val="24"/>
          <w:lang w:val="ka-GE"/>
        </w:rPr>
        <w:t>თვის მუნიციპალიტეტი ქალაქის მოსახლეობას სთავაზობს ნარჩენების შეგროვების სერვისს ქალაქის ტერიტორიის 100% დაფარვით, მაი</w:t>
      </w:r>
      <w:r w:rsidR="004F59A7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>ც ვერ ხორციელდება ნარჩენების მართვის გეგმით გაწერილი ღონისძიებების და აქტივობების განხორციელება ნარჩენების სეპარირებულად შეგროვების ნაწილში.</w:t>
      </w:r>
      <w:r w:rsidR="007C4EB2">
        <w:rPr>
          <w:rFonts w:ascii="Sylfaen" w:hAnsi="Sylfaen"/>
          <w:sz w:val="24"/>
          <w:szCs w:val="24"/>
          <w:lang w:val="ka-GE"/>
        </w:rPr>
        <w:t xml:space="preserve"> ამის მიზეზი არის როგორც </w:t>
      </w:r>
      <w:r w:rsidR="00D25864">
        <w:rPr>
          <w:rFonts w:ascii="Sylfaen" w:hAnsi="Sylfaen"/>
          <w:sz w:val="24"/>
          <w:szCs w:val="24"/>
          <w:lang w:val="ka-GE"/>
        </w:rPr>
        <w:t>შ</w:t>
      </w:r>
      <w:r w:rsidR="007C4EB2">
        <w:rPr>
          <w:rFonts w:ascii="Sylfaen" w:hAnsi="Sylfaen"/>
          <w:sz w:val="24"/>
          <w:szCs w:val="24"/>
          <w:lang w:val="ka-GE"/>
        </w:rPr>
        <w:t xml:space="preserve">ესაბამისი ინფრასტრუქტურის </w:t>
      </w:r>
      <w:r w:rsidR="00D25864">
        <w:rPr>
          <w:rFonts w:ascii="Sylfaen" w:hAnsi="Sylfaen"/>
          <w:sz w:val="24"/>
          <w:szCs w:val="24"/>
          <w:lang w:val="ka-GE"/>
        </w:rPr>
        <w:t>სიმცირე,</w:t>
      </w:r>
      <w:r w:rsidR="007C4EB2">
        <w:rPr>
          <w:rFonts w:ascii="Sylfaen" w:hAnsi="Sylfaen"/>
          <w:sz w:val="24"/>
          <w:szCs w:val="24"/>
          <w:lang w:val="ka-GE"/>
        </w:rPr>
        <w:t xml:space="preserve"> ასევე მოსახლეობის დაბალი ცნობიერების დონე.</w:t>
      </w:r>
    </w:p>
    <w:p w14:paraId="6587D3C0" w14:textId="36174F1D" w:rsidR="00CA7799" w:rsidRPr="001E348A" w:rsidRDefault="004F401B" w:rsidP="004F401B">
      <w:pPr>
        <w:ind w:left="284" w:firstLine="76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ვინაიდან </w:t>
      </w:r>
      <w:r w:rsidR="00327151">
        <w:rPr>
          <w:rFonts w:ascii="Sylfaen" w:hAnsi="Sylfaen"/>
          <w:sz w:val="24"/>
          <w:szCs w:val="24"/>
          <w:lang w:val="ka-GE"/>
        </w:rPr>
        <w:t>ქ</w:t>
      </w:r>
      <w:r>
        <w:rPr>
          <w:rFonts w:ascii="Sylfaen" w:hAnsi="Sylfaen"/>
          <w:sz w:val="24"/>
          <w:szCs w:val="24"/>
          <w:lang w:val="ka-GE"/>
        </w:rPr>
        <w:t>.</w:t>
      </w:r>
      <w:r w:rsidR="00327151"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="001A4F7D">
        <w:rPr>
          <w:rFonts w:ascii="Sylfaen" w:hAnsi="Sylfaen"/>
          <w:sz w:val="24"/>
          <w:szCs w:val="24"/>
          <w:lang w:val="ka-GE"/>
        </w:rPr>
        <w:t>მუნიციპალიტეტისათვის პრიორიტეტულია ნარჩენების წყაროსთან სეპარირების სისტემის დანერგვა</w:t>
      </w:r>
      <w:r>
        <w:rPr>
          <w:rFonts w:ascii="Sylfaen" w:hAnsi="Sylfaen"/>
          <w:sz w:val="24"/>
          <w:szCs w:val="24"/>
          <w:lang w:val="ka-GE"/>
        </w:rPr>
        <w:t>, შესაბამისად</w:t>
      </w:r>
      <w:r w:rsidR="001A4F7D">
        <w:rPr>
          <w:rFonts w:ascii="Sylfaen" w:hAnsi="Sylfaen"/>
          <w:sz w:val="24"/>
          <w:szCs w:val="24"/>
          <w:lang w:val="ka-GE"/>
        </w:rPr>
        <w:t xml:space="preserve"> ამ მიზნით  აქტიურად მუშაობს  ნარჩენების სეპარირებულად შეგროვების სერვისის</w:t>
      </w:r>
      <w:r w:rsidR="00327151">
        <w:rPr>
          <w:rFonts w:ascii="Sylfaen" w:hAnsi="Sylfaen"/>
          <w:sz w:val="24"/>
          <w:szCs w:val="24"/>
          <w:lang w:val="ka-GE"/>
        </w:rPr>
        <w:t xml:space="preserve"> ეფექტური სისტემის ჩამოსაყალიბებლად და</w:t>
      </w:r>
      <w:r w:rsidR="001A4F7D">
        <w:rPr>
          <w:rFonts w:ascii="Sylfaen" w:hAnsi="Sylfaen"/>
          <w:sz w:val="24"/>
          <w:szCs w:val="24"/>
          <w:lang w:val="ka-GE"/>
        </w:rPr>
        <w:t xml:space="preserve"> </w:t>
      </w:r>
      <w:r w:rsidR="004F59A7">
        <w:rPr>
          <w:rFonts w:ascii="Sylfaen" w:hAnsi="Sylfaen"/>
          <w:sz w:val="24"/>
          <w:szCs w:val="24"/>
          <w:lang w:val="ka-GE"/>
        </w:rPr>
        <w:t xml:space="preserve">მოსახლეობისათვის </w:t>
      </w:r>
      <w:r w:rsidR="001A4F7D">
        <w:rPr>
          <w:rFonts w:ascii="Sylfaen" w:hAnsi="Sylfaen"/>
          <w:sz w:val="24"/>
          <w:szCs w:val="24"/>
          <w:lang w:val="ka-GE"/>
        </w:rPr>
        <w:t>მისაწოდებლად</w:t>
      </w:r>
      <w:r w:rsidR="00327151">
        <w:rPr>
          <w:rFonts w:ascii="Sylfaen" w:hAnsi="Sylfaen"/>
          <w:sz w:val="24"/>
          <w:szCs w:val="24"/>
          <w:lang w:val="ka-GE"/>
        </w:rPr>
        <w:t>.</w:t>
      </w:r>
      <w:r w:rsidR="001A4F7D">
        <w:rPr>
          <w:rFonts w:ascii="Sylfaen" w:hAnsi="Sylfaen"/>
          <w:sz w:val="24"/>
          <w:szCs w:val="24"/>
          <w:lang w:val="ka-GE"/>
        </w:rPr>
        <w:t xml:space="preserve"> </w:t>
      </w:r>
      <w:r w:rsidR="00327151">
        <w:rPr>
          <w:rFonts w:ascii="Sylfaen" w:hAnsi="Sylfaen"/>
          <w:sz w:val="24"/>
          <w:szCs w:val="24"/>
          <w:lang w:val="ka-GE"/>
        </w:rPr>
        <w:t>მოცემული</w:t>
      </w:r>
      <w:r w:rsidR="001A4F7D">
        <w:rPr>
          <w:rFonts w:ascii="Sylfaen" w:hAnsi="Sylfaen"/>
          <w:sz w:val="24"/>
          <w:szCs w:val="24"/>
          <w:lang w:val="ka-GE"/>
        </w:rPr>
        <w:t xml:space="preserve"> მიმართულებით საერთაშორისო პარტნიორებთან აქტიური </w:t>
      </w:r>
      <w:r>
        <w:rPr>
          <w:rFonts w:ascii="Sylfaen" w:hAnsi="Sylfaen"/>
          <w:sz w:val="24"/>
          <w:szCs w:val="24"/>
          <w:lang w:val="ka-GE"/>
        </w:rPr>
        <w:t>თანამშრომლობით</w:t>
      </w:r>
      <w:r w:rsidR="001A4F7D">
        <w:rPr>
          <w:rFonts w:ascii="Sylfaen" w:hAnsi="Sylfaen"/>
          <w:sz w:val="24"/>
          <w:szCs w:val="24"/>
          <w:lang w:val="ka-GE"/>
        </w:rPr>
        <w:t xml:space="preserve"> და მათი მხარდაჭერით </w:t>
      </w:r>
      <w:r w:rsidR="00E67CB7">
        <w:rPr>
          <w:rFonts w:ascii="Sylfaen" w:hAnsi="Sylfaen"/>
          <w:sz w:val="24"/>
          <w:szCs w:val="24"/>
          <w:lang w:val="ka-GE"/>
        </w:rPr>
        <w:t>გ</w:t>
      </w:r>
      <w:r w:rsidR="001A4F7D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ნ</w:t>
      </w:r>
      <w:r w:rsidR="001A4F7D">
        <w:rPr>
          <w:rFonts w:ascii="Sylfaen" w:hAnsi="Sylfaen"/>
          <w:sz w:val="24"/>
          <w:szCs w:val="24"/>
          <w:lang w:val="ka-GE"/>
        </w:rPr>
        <w:t>ხორციელ</w:t>
      </w:r>
      <w:r>
        <w:rPr>
          <w:rFonts w:ascii="Sylfaen" w:hAnsi="Sylfaen"/>
          <w:sz w:val="24"/>
          <w:szCs w:val="24"/>
          <w:lang w:val="ka-GE"/>
        </w:rPr>
        <w:t>დ</w:t>
      </w:r>
      <w:r w:rsidR="00E67CB7">
        <w:rPr>
          <w:rFonts w:ascii="Sylfaen" w:hAnsi="Sylfaen"/>
          <w:sz w:val="24"/>
          <w:szCs w:val="24"/>
          <w:lang w:val="ka-GE"/>
        </w:rPr>
        <w:t xml:space="preserve">ა სხვადასხვა </w:t>
      </w:r>
      <w:r w:rsidR="001A4F7D">
        <w:rPr>
          <w:rFonts w:ascii="Sylfaen" w:hAnsi="Sylfaen"/>
          <w:sz w:val="24"/>
          <w:szCs w:val="24"/>
          <w:lang w:val="ka-GE"/>
        </w:rPr>
        <w:t>საპილოტე პროექტებ</w:t>
      </w:r>
      <w:r w:rsidR="00E67CB7">
        <w:rPr>
          <w:rFonts w:ascii="Sylfaen" w:hAnsi="Sylfaen"/>
          <w:sz w:val="24"/>
          <w:szCs w:val="24"/>
          <w:lang w:val="ka-GE"/>
        </w:rPr>
        <w:t>ი</w:t>
      </w:r>
      <w:r w:rsidR="00E7540F">
        <w:rPr>
          <w:rFonts w:ascii="Sylfaen" w:hAnsi="Sylfaen"/>
          <w:sz w:val="24"/>
          <w:szCs w:val="24"/>
          <w:lang w:val="ka-GE"/>
        </w:rPr>
        <w:t>.</w:t>
      </w:r>
      <w:r w:rsidR="009F5AF7">
        <w:rPr>
          <w:rFonts w:ascii="Sylfaen" w:hAnsi="Sylfaen"/>
          <w:sz w:val="24"/>
          <w:szCs w:val="24"/>
          <w:lang w:val="ka-GE"/>
        </w:rPr>
        <w:t xml:space="preserve"> ერთი-ერთი ასეთი წარმატებული პროექტი</w:t>
      </w:r>
      <w:r w:rsidR="00E67CB7">
        <w:rPr>
          <w:rFonts w:ascii="Sylfaen" w:hAnsi="Sylfaen"/>
          <w:sz w:val="24"/>
          <w:szCs w:val="24"/>
          <w:lang w:val="ka-GE"/>
        </w:rPr>
        <w:t xml:space="preserve"> არის 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>გაეროს განვითარების პროგრამ</w:t>
      </w:r>
      <w:r w:rsidR="00E67CB7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სა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(UNDP) და ქალაქ ბათუმის მერიას შორის გაფორმებული ურთიერთთანამშრომლობის მემორანდუმის ფარგლებში</w:t>
      </w:r>
      <w:r w:rsidR="009F5AF7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კერძოდ 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ეფექტური მუნიციპალური ნარჩენების მართვის სისტემის შესამუშავებლად</w:t>
      </w:r>
      <w:r w:rsidR="009F5AF7" w:rsidRPr="009F5AF7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„სწრაფი განვითარების ლაბორატორიის“ პროექტი “საყოფაცხოვრებო ნარჩენების წყაროსთან დახარისხების ქცევითი ექსპერიმენტი“</w:t>
      </w:r>
      <w:r w:rsidR="00E67CB7">
        <w:rPr>
          <w:rFonts w:ascii="Sylfaen" w:hAnsi="Sylfaen"/>
          <w:color w:val="000000" w:themeColor="text1"/>
          <w:sz w:val="24"/>
          <w:szCs w:val="24"/>
          <w:lang w:val="ka-GE"/>
        </w:rPr>
        <w:t>. შეთანხმების შესაბამისად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ბათუმის მერიასთან შეთანხმებულ ტერიტორიებზე-ლოკაცი</w:t>
      </w:r>
      <w:r w:rsidR="004F59A7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1E348A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>ზე განთავსდა პოლიეთილენის</w:t>
      </w:r>
      <w:r w:rsidR="00E67CB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</w:t>
      </w:r>
      <w:r w:rsidR="00D25864">
        <w:rPr>
          <w:rFonts w:ascii="Sylfaen" w:hAnsi="Sylfaen"/>
          <w:color w:val="000000" w:themeColor="text1"/>
          <w:sz w:val="24"/>
          <w:szCs w:val="24"/>
        </w:rPr>
        <w:t>PET</w:t>
      </w:r>
      <w:r w:rsidR="00E67CB7">
        <w:rPr>
          <w:rFonts w:ascii="Sylfaen" w:hAnsi="Sylfaen"/>
          <w:color w:val="000000" w:themeColor="text1"/>
          <w:sz w:val="24"/>
          <w:szCs w:val="24"/>
          <w:lang w:val="ka-GE"/>
        </w:rPr>
        <w:t>. ბოთლების)</w:t>
      </w:r>
      <w:r w:rsidR="001A4F7D" w:rsidRPr="009F5A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სეპარირებისათვის საჭირო ურნები</w:t>
      </w:r>
      <w:r w:rsidR="00E67CB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აგრეთვე ექსპერიმენტის ფარგლებში ჩატარდა მოსახლეობისათვის მიზნობრივი საკომუნიკაციო კამპანია.</w:t>
      </w: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3E825841" w14:textId="77777777" w:rsidR="0015665A" w:rsidRPr="00306C34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14C68B73" w:rsidR="0015665A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A26391">
        <w:rPr>
          <w:rFonts w:ascii="Sylfaen" w:hAnsi="Sylfaen"/>
          <w:b/>
          <w:lang w:val="ka-GE"/>
        </w:rPr>
        <w:t>პროექტის შინაარსი;</w:t>
      </w:r>
    </w:p>
    <w:p w14:paraId="1D851E4C" w14:textId="4B33F4B3" w:rsidR="000F3BC6" w:rsidRDefault="001E348A" w:rsidP="001E348A">
      <w:pPr>
        <w:jc w:val="both"/>
        <w:rPr>
          <w:rFonts w:ascii="Sylfaen" w:hAnsi="Sylfaen"/>
          <w:bCs/>
          <w:lang w:val="ka-GE"/>
        </w:rPr>
      </w:pPr>
      <w:r w:rsidRPr="000F3BC6">
        <w:rPr>
          <w:rFonts w:ascii="Sylfaen" w:hAnsi="Sylfaen"/>
          <w:bCs/>
          <w:lang w:val="ka-GE"/>
        </w:rPr>
        <w:lastRenderedPageBreak/>
        <w:t>2021 წლი</w:t>
      </w:r>
      <w:r w:rsidR="00E66071">
        <w:rPr>
          <w:rFonts w:ascii="Sylfaen" w:hAnsi="Sylfaen"/>
          <w:bCs/>
          <w:lang w:val="ka-GE"/>
        </w:rPr>
        <w:t>ს 06</w:t>
      </w:r>
      <w:r w:rsidRPr="000F3BC6">
        <w:rPr>
          <w:rFonts w:ascii="Sylfaen" w:hAnsi="Sylfaen"/>
          <w:bCs/>
          <w:lang w:val="ka-GE"/>
        </w:rPr>
        <w:t xml:space="preserve"> სექტემბერს ბათუმის მერიასა და </w:t>
      </w:r>
      <w:r w:rsidR="00044E9F">
        <w:rPr>
          <w:rFonts w:ascii="Sylfaen" w:hAnsi="Sylfaen"/>
          <w:bCs/>
        </w:rPr>
        <w:t>UNDP</w:t>
      </w:r>
      <w:r w:rsidRPr="000F3BC6">
        <w:rPr>
          <w:rFonts w:ascii="Sylfaen" w:hAnsi="Sylfaen"/>
          <w:bCs/>
          <w:lang w:val="ka-GE"/>
        </w:rPr>
        <w:t xml:space="preserve">-ს შორის გაფორმებული </w:t>
      </w:r>
      <w:r w:rsidR="00D94406">
        <w:rPr>
          <w:rFonts w:ascii="Sylfaen" w:hAnsi="Sylfaen"/>
          <w:bCs/>
          <w:lang w:val="ka-GE"/>
        </w:rPr>
        <w:t>ურთიერთ</w:t>
      </w:r>
      <w:r w:rsidRPr="000F3BC6">
        <w:rPr>
          <w:rFonts w:ascii="Sylfaen" w:hAnsi="Sylfaen"/>
          <w:bCs/>
          <w:lang w:val="ka-GE"/>
        </w:rPr>
        <w:t>თანამ</w:t>
      </w:r>
      <w:r w:rsidR="00AF7659">
        <w:rPr>
          <w:rFonts w:ascii="Sylfaen" w:hAnsi="Sylfaen"/>
          <w:bCs/>
          <w:lang w:val="ka-GE"/>
        </w:rPr>
        <w:t>შ</w:t>
      </w:r>
      <w:r w:rsidRPr="000F3BC6">
        <w:rPr>
          <w:rFonts w:ascii="Sylfaen" w:hAnsi="Sylfaen"/>
          <w:bCs/>
          <w:lang w:val="ka-GE"/>
        </w:rPr>
        <w:t>რომლობის მემორანდუმის ფარგლებში</w:t>
      </w:r>
      <w:r w:rsidR="000F3BC6" w:rsidRPr="000F3BC6">
        <w:rPr>
          <w:rFonts w:ascii="Sylfaen" w:hAnsi="Sylfaen"/>
          <w:bCs/>
          <w:lang w:val="ka-GE"/>
        </w:rPr>
        <w:t xml:space="preserve">, დაიწყო </w:t>
      </w:r>
      <w:r w:rsidR="000F3BC6" w:rsidRPr="000F3BC6">
        <w:rPr>
          <w:rFonts w:ascii="Sylfaen" w:hAnsi="Sylfaen"/>
          <w:bCs/>
        </w:rPr>
        <w:t xml:space="preserve">UNDP </w:t>
      </w:r>
      <w:r w:rsidR="000F3BC6" w:rsidRPr="000F3BC6">
        <w:rPr>
          <w:rFonts w:ascii="Sylfaen" w:hAnsi="Sylfaen"/>
          <w:bCs/>
          <w:lang w:val="ka-GE"/>
        </w:rPr>
        <w:t>-ს სწრაფი განვი</w:t>
      </w:r>
      <w:r w:rsidR="00AF7659">
        <w:rPr>
          <w:rFonts w:ascii="Sylfaen" w:hAnsi="Sylfaen"/>
          <w:bCs/>
          <w:lang w:val="ka-GE"/>
        </w:rPr>
        <w:t>თ</w:t>
      </w:r>
      <w:r w:rsidR="000F3BC6" w:rsidRPr="000F3BC6">
        <w:rPr>
          <w:rFonts w:ascii="Sylfaen" w:hAnsi="Sylfaen"/>
          <w:bCs/>
          <w:lang w:val="ka-GE"/>
        </w:rPr>
        <w:t>არების ლაბორატორიის საპილოტე პროექტის განხორციელება, რომელიც მოიცავდა</w:t>
      </w:r>
      <w:r w:rsidR="000F3BC6">
        <w:rPr>
          <w:rFonts w:ascii="Sylfaen" w:hAnsi="Sylfaen"/>
          <w:bCs/>
          <w:lang w:val="ka-GE"/>
        </w:rPr>
        <w:t>,</w:t>
      </w:r>
      <w:r w:rsidR="000F3BC6" w:rsidRPr="000F3BC6">
        <w:rPr>
          <w:rFonts w:ascii="Sylfaen" w:hAnsi="Sylfaen"/>
          <w:bCs/>
          <w:lang w:val="ka-GE"/>
        </w:rPr>
        <w:t xml:space="preserve"> როგორც</w:t>
      </w:r>
      <w:r w:rsidR="000F3BC6">
        <w:rPr>
          <w:rFonts w:ascii="Sylfaen" w:hAnsi="Sylfaen"/>
          <w:bCs/>
          <w:lang w:val="ka-GE"/>
        </w:rPr>
        <w:t xml:space="preserve"> მუნიციპალიტეტისათვის </w:t>
      </w:r>
      <w:r w:rsidR="000F3BC6" w:rsidRPr="000F3BC6">
        <w:rPr>
          <w:rFonts w:ascii="Sylfaen" w:hAnsi="Sylfaen"/>
          <w:bCs/>
          <w:lang w:val="ka-GE"/>
        </w:rPr>
        <w:t xml:space="preserve"> შესაბამისი აღჭურვილობის (ურნების) გადმოცემას</w:t>
      </w:r>
      <w:r w:rsidR="000F3BC6">
        <w:rPr>
          <w:rFonts w:ascii="Sylfaen" w:hAnsi="Sylfaen"/>
          <w:bCs/>
          <w:lang w:val="ka-GE"/>
        </w:rPr>
        <w:t xml:space="preserve">, </w:t>
      </w:r>
      <w:r w:rsidR="000F3BC6" w:rsidRPr="000F3BC6">
        <w:rPr>
          <w:rFonts w:ascii="Sylfaen" w:hAnsi="Sylfaen"/>
          <w:bCs/>
          <w:lang w:val="ka-GE"/>
        </w:rPr>
        <w:t>ასევე ინტეგრირებული საკომუნიკაციო კამპანიის ჩატარებას</w:t>
      </w:r>
      <w:r w:rsidR="000F3BC6">
        <w:rPr>
          <w:rFonts w:ascii="Sylfaen" w:hAnsi="Sylfaen"/>
          <w:bCs/>
          <w:lang w:val="ka-GE"/>
        </w:rPr>
        <w:t>.</w:t>
      </w:r>
      <w:r w:rsidR="00FE3AAF">
        <w:rPr>
          <w:rFonts w:ascii="Sylfaen" w:hAnsi="Sylfaen"/>
          <w:bCs/>
          <w:lang w:val="ka-GE"/>
        </w:rPr>
        <w:t xml:space="preserve"> </w:t>
      </w:r>
    </w:p>
    <w:p w14:paraId="1FE08123" w14:textId="21CF18D2" w:rsidR="001E348A" w:rsidRDefault="000F3BC6" w:rsidP="001E348A">
      <w:pPr>
        <w:jc w:val="both"/>
        <w:rPr>
          <w:rFonts w:ascii="Sylfaen" w:hAnsi="Sylfaen"/>
          <w:bCs/>
          <w:lang w:val="ka-GE"/>
        </w:rPr>
      </w:pPr>
      <w:r w:rsidRPr="000F3BC6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ექსპერიმენტი გულისხმობდა სამი კრიტერიუმის გაზომვას:</w:t>
      </w:r>
    </w:p>
    <w:p w14:paraId="20F7F167" w14:textId="4464BD1C" w:rsidR="000F3BC6" w:rsidRDefault="000F3BC6" w:rsidP="000F3BC6">
      <w:pPr>
        <w:pStyle w:val="ListParagraph"/>
        <w:numPr>
          <w:ilvl w:val="0"/>
          <w:numId w:val="16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ფიზიკური ინფრასტრუქტურის გავლენა დახარი</w:t>
      </w:r>
      <w:r w:rsidR="00D94406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ხების მოტივაციაზე (შეგროვებული ნარჩენის მოცულობა - კილოგრამები);</w:t>
      </w:r>
    </w:p>
    <w:p w14:paraId="23E3D5CC" w14:textId="55A8D359" w:rsidR="000F3BC6" w:rsidRDefault="000F3BC6" w:rsidP="000F3BC6">
      <w:pPr>
        <w:pStyle w:val="ListParagraph"/>
        <w:numPr>
          <w:ilvl w:val="0"/>
          <w:numId w:val="16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მოსახლეობის აღქმა (შეგროვებული ნარჩენის ხარისხი);</w:t>
      </w:r>
    </w:p>
    <w:p w14:paraId="48C0E6C2" w14:textId="7F9AFABF" w:rsidR="000F3BC6" w:rsidRDefault="000F3BC6" w:rsidP="000F3BC6">
      <w:pPr>
        <w:pStyle w:val="ListParagraph"/>
        <w:numPr>
          <w:ilvl w:val="0"/>
          <w:numId w:val="16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საკომუნიკაციო სტრატეგიის გავლენა ქცევაზე.</w:t>
      </w:r>
    </w:p>
    <w:p w14:paraId="6D1EF288" w14:textId="2D6461B3" w:rsidR="005F38FD" w:rsidRDefault="00E0297F" w:rsidP="00044E9F">
      <w:pPr>
        <w:ind w:firstLine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პროექტი უშუალო განმახორციელებელს მუნიციპალიტეტის მხრიდან წარმოადგენდა შპს „სანდასუფთავება</w:t>
      </w:r>
      <w:r w:rsidR="00044E9F">
        <w:rPr>
          <w:rFonts w:ascii="Sylfaen" w:hAnsi="Sylfaen"/>
          <w:bCs/>
          <w:lang w:val="ka-GE"/>
        </w:rPr>
        <w:t>“</w:t>
      </w:r>
      <w:r>
        <w:rPr>
          <w:rFonts w:ascii="Sylfaen" w:hAnsi="Sylfaen"/>
          <w:bCs/>
          <w:lang w:val="ka-GE"/>
        </w:rPr>
        <w:t xml:space="preserve">, რომლის უშუალო ჩართულობით </w:t>
      </w:r>
      <w:r w:rsidR="000C0EE4">
        <w:rPr>
          <w:rFonts w:ascii="Sylfaen" w:hAnsi="Sylfaen"/>
          <w:bCs/>
          <w:lang w:val="ka-GE"/>
        </w:rPr>
        <w:t>განხორციელდა ურნების დიზაინის შერჩევა</w:t>
      </w:r>
      <w:r>
        <w:rPr>
          <w:rFonts w:ascii="Sylfaen" w:hAnsi="Sylfaen"/>
          <w:bCs/>
          <w:lang w:val="ka-GE"/>
        </w:rPr>
        <w:t xml:space="preserve">.  მნიშვნელოვანია ის გარემოება რომ </w:t>
      </w:r>
      <w:r w:rsidR="005F38FD">
        <w:rPr>
          <w:rFonts w:ascii="Sylfaen" w:hAnsi="Sylfaen"/>
          <w:bCs/>
          <w:lang w:val="ka-GE"/>
        </w:rPr>
        <w:t xml:space="preserve">ლოკაციები ურნების განსათავსებლად შეირჩა მსგავსი სოციალურ-ეკონომიკური </w:t>
      </w:r>
      <w:r w:rsidR="00D94406">
        <w:rPr>
          <w:rFonts w:ascii="Sylfaen" w:hAnsi="Sylfaen"/>
          <w:bCs/>
          <w:lang w:val="ka-GE"/>
        </w:rPr>
        <w:t>მახასია</w:t>
      </w:r>
      <w:r w:rsidR="005F38FD">
        <w:rPr>
          <w:rFonts w:ascii="Sylfaen" w:hAnsi="Sylfaen"/>
          <w:bCs/>
          <w:lang w:val="ka-GE"/>
        </w:rPr>
        <w:t xml:space="preserve">თებლების </w:t>
      </w:r>
      <w:r w:rsidR="00202822">
        <w:rPr>
          <w:rFonts w:ascii="Sylfaen" w:hAnsi="Sylfaen"/>
          <w:bCs/>
          <w:lang w:val="ka-GE"/>
        </w:rPr>
        <w:t xml:space="preserve">გათვალისწინებით. შერჩეული გამჭვირვალე </w:t>
      </w:r>
      <w:r w:rsidR="005F38FD">
        <w:rPr>
          <w:rFonts w:ascii="Sylfaen" w:hAnsi="Sylfaen"/>
          <w:bCs/>
          <w:lang w:val="ka-GE"/>
        </w:rPr>
        <w:t>ურნები განთავსდა 3 ჯგუფად</w:t>
      </w:r>
      <w:r w:rsidR="00202822">
        <w:rPr>
          <w:rFonts w:ascii="Sylfaen" w:hAnsi="Sylfaen"/>
          <w:bCs/>
          <w:lang w:val="ka-GE"/>
        </w:rPr>
        <w:t xml:space="preserve"> მუნიციპალური ურნების გვერდით</w:t>
      </w:r>
      <w:r w:rsidR="005F38FD">
        <w:rPr>
          <w:rFonts w:ascii="Sylfaen" w:hAnsi="Sylfaen"/>
          <w:bCs/>
          <w:lang w:val="ka-GE"/>
        </w:rPr>
        <w:t>.</w:t>
      </w:r>
      <w:r w:rsidR="00202822">
        <w:rPr>
          <w:rFonts w:ascii="Sylfaen" w:hAnsi="Sylfaen"/>
          <w:bCs/>
          <w:lang w:val="ka-GE"/>
        </w:rPr>
        <w:t xml:space="preserve"> საწყის ეტაპზე ნარჩენის გამოტანა ხორციელდებოდა</w:t>
      </w:r>
      <w:r w:rsidR="00957908">
        <w:rPr>
          <w:rFonts w:ascii="Sylfaen" w:hAnsi="Sylfaen"/>
          <w:bCs/>
          <w:lang w:val="ka-GE"/>
        </w:rPr>
        <w:t xml:space="preserve"> ურნების მონიტორინგის გზით, ნარჩენით შევსებისთანავე</w:t>
      </w:r>
      <w:r w:rsidR="00202822">
        <w:rPr>
          <w:rFonts w:ascii="Sylfaen" w:hAnsi="Sylfaen"/>
          <w:bCs/>
          <w:lang w:val="ka-GE"/>
        </w:rPr>
        <w:t xml:space="preserve"> საშუალოდ 8 დღეში ერთხელ</w:t>
      </w:r>
      <w:r w:rsidR="00957908">
        <w:rPr>
          <w:rFonts w:ascii="Sylfaen" w:hAnsi="Sylfaen"/>
          <w:bCs/>
          <w:lang w:val="ka-GE"/>
        </w:rPr>
        <w:t xml:space="preserve">. </w:t>
      </w:r>
      <w:r w:rsidR="00332333">
        <w:rPr>
          <w:rFonts w:ascii="Sylfaen" w:hAnsi="Sylfaen"/>
          <w:bCs/>
          <w:lang w:val="ka-GE"/>
        </w:rPr>
        <w:t xml:space="preserve">შპს </w:t>
      </w:r>
      <w:r w:rsidR="00D94406">
        <w:rPr>
          <w:rFonts w:ascii="Sylfaen" w:hAnsi="Sylfaen"/>
          <w:bCs/>
          <w:lang w:val="ka-GE"/>
        </w:rPr>
        <w:t>„სანდასუფთ</w:t>
      </w:r>
      <w:r w:rsidR="00332333">
        <w:rPr>
          <w:rFonts w:ascii="Sylfaen" w:hAnsi="Sylfaen"/>
          <w:bCs/>
          <w:lang w:val="ka-GE"/>
        </w:rPr>
        <w:t>ავების</w:t>
      </w:r>
      <w:r w:rsidR="00D94406">
        <w:rPr>
          <w:rFonts w:ascii="Sylfaen" w:hAnsi="Sylfaen"/>
          <w:bCs/>
          <w:lang w:val="ka-GE"/>
        </w:rPr>
        <w:t>“</w:t>
      </w:r>
      <w:r w:rsidR="00332333">
        <w:rPr>
          <w:rFonts w:ascii="Sylfaen" w:hAnsi="Sylfaen"/>
          <w:bCs/>
          <w:lang w:val="ka-GE"/>
        </w:rPr>
        <w:t xml:space="preserve"> მიერ ხდებოდა </w:t>
      </w:r>
      <w:r w:rsidR="00202822">
        <w:rPr>
          <w:rFonts w:ascii="Sylfaen" w:hAnsi="Sylfaen"/>
          <w:bCs/>
          <w:lang w:val="ka-GE"/>
        </w:rPr>
        <w:t xml:space="preserve">ამოღებული ნარჩენის </w:t>
      </w:r>
      <w:r w:rsidR="00332333">
        <w:rPr>
          <w:rFonts w:ascii="Sylfaen" w:hAnsi="Sylfaen"/>
          <w:bCs/>
          <w:lang w:val="ka-GE"/>
        </w:rPr>
        <w:t>მოცულობისა (კოლოგრამები) და ხარისხის განსაზღვრა.</w:t>
      </w:r>
    </w:p>
    <w:p w14:paraId="1DFDB8CE" w14:textId="47BA17A2" w:rsidR="00202822" w:rsidRDefault="00E66071" w:rsidP="00142DB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ხოლო ზემოთ აღნიშნულის პარალელურად მიმდინარეწობდა </w:t>
      </w:r>
      <w:r w:rsidR="00202822">
        <w:rPr>
          <w:rFonts w:ascii="Sylfaen" w:hAnsi="Sylfaen"/>
          <w:bCs/>
          <w:lang w:val="ka-GE"/>
        </w:rPr>
        <w:t>საკომუნიკაციო კამპანი</w:t>
      </w:r>
      <w:r w:rsidR="00D94406">
        <w:rPr>
          <w:rFonts w:ascii="Sylfaen" w:hAnsi="Sylfaen"/>
          <w:bCs/>
          <w:lang w:val="ka-GE"/>
        </w:rPr>
        <w:t>ა</w:t>
      </w:r>
      <w:r>
        <w:rPr>
          <w:rFonts w:ascii="Sylfaen" w:hAnsi="Sylfaen"/>
          <w:bCs/>
          <w:lang w:val="ka-GE"/>
        </w:rPr>
        <w:t>, რომელიც</w:t>
      </w:r>
      <w:r w:rsidR="00A03E95">
        <w:rPr>
          <w:rFonts w:ascii="Sylfaen" w:hAnsi="Sylfaen"/>
          <w:bCs/>
          <w:lang w:val="ka-GE"/>
        </w:rPr>
        <w:t xml:space="preserve"> წარიმართა ორი ტიპის სატესტო გზავნილით</w:t>
      </w:r>
      <w:r>
        <w:rPr>
          <w:rFonts w:ascii="Sylfaen" w:hAnsi="Sylfaen"/>
          <w:bCs/>
          <w:lang w:val="ka-GE"/>
        </w:rPr>
        <w:t xml:space="preserve">. გზავნილების </w:t>
      </w:r>
      <w:r w:rsidR="00A03E95">
        <w:rPr>
          <w:rFonts w:ascii="Sylfaen" w:hAnsi="Sylfaen"/>
          <w:bCs/>
          <w:lang w:val="ka-GE"/>
        </w:rPr>
        <w:t>მოსახლეობაზე მიწოდებაც განხორციელდა ეტაპობრივად, სხვდასხვა სოციალური აქტივობების მეშვეობით. კამპანია დაიყო ორ ფაზად, ორ</w:t>
      </w:r>
      <w:r w:rsidR="00332333">
        <w:rPr>
          <w:rFonts w:ascii="Sylfaen" w:hAnsi="Sylfaen"/>
          <w:bCs/>
          <w:lang w:val="ka-GE"/>
        </w:rPr>
        <w:t xml:space="preserve"> სხვადასხვა </w:t>
      </w:r>
      <w:r w:rsidR="00A03E95">
        <w:rPr>
          <w:rFonts w:ascii="Sylfaen" w:hAnsi="Sylfaen"/>
          <w:bCs/>
          <w:lang w:val="ka-GE"/>
        </w:rPr>
        <w:t xml:space="preserve"> ჯგუფში. </w:t>
      </w:r>
    </w:p>
    <w:p w14:paraId="6868B161" w14:textId="4F929B54" w:rsidR="00A03E95" w:rsidRPr="005F38FD" w:rsidRDefault="00A03E95" w:rsidP="00142DBB">
      <w:pPr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>ექსპერიმენტის ფარგლებ</w:t>
      </w:r>
      <w:r w:rsidR="00332333">
        <w:rPr>
          <w:rFonts w:ascii="Sylfaen" w:hAnsi="Sylfaen"/>
          <w:bCs/>
          <w:lang w:val="ka-GE"/>
        </w:rPr>
        <w:t>ში</w:t>
      </w:r>
      <w:r>
        <w:rPr>
          <w:rFonts w:ascii="Sylfaen" w:hAnsi="Sylfaen"/>
          <w:bCs/>
          <w:lang w:val="ka-GE"/>
        </w:rPr>
        <w:t xml:space="preserve"> განხორციელდა ვიდეორგოლის მომზადება</w:t>
      </w:r>
      <w:r w:rsidR="00332333">
        <w:rPr>
          <w:rFonts w:ascii="Sylfaen" w:hAnsi="Sylfaen"/>
          <w:bCs/>
          <w:lang w:val="ka-GE"/>
        </w:rPr>
        <w:t xml:space="preserve"> და</w:t>
      </w:r>
      <w:r>
        <w:rPr>
          <w:rFonts w:ascii="Sylfaen" w:hAnsi="Sylfaen"/>
          <w:bCs/>
          <w:lang w:val="ka-GE"/>
        </w:rPr>
        <w:t xml:space="preserve"> არტ. ობიექტის განთავსება</w:t>
      </w:r>
      <w:r w:rsidR="00332333">
        <w:rPr>
          <w:rFonts w:ascii="Sylfaen" w:hAnsi="Sylfaen"/>
          <w:bCs/>
          <w:lang w:val="ka-GE"/>
        </w:rPr>
        <w:t>, ასევე გარემოსდაცვის დღესთან დაკავშირებით</w:t>
      </w:r>
      <w:r>
        <w:rPr>
          <w:rFonts w:ascii="Sylfaen" w:hAnsi="Sylfaen"/>
          <w:bCs/>
          <w:lang w:val="ka-GE"/>
        </w:rPr>
        <w:t xml:space="preserve"> </w:t>
      </w:r>
      <w:r w:rsidR="006857FF">
        <w:rPr>
          <w:rFonts w:ascii="Sylfaen" w:hAnsi="Sylfaen"/>
          <w:bCs/>
          <w:lang w:val="ka-GE"/>
        </w:rPr>
        <w:t>ჩატარდა ღონის</w:t>
      </w:r>
      <w:r w:rsidR="00CF6281">
        <w:rPr>
          <w:rFonts w:ascii="Sylfaen" w:hAnsi="Sylfaen"/>
          <w:bCs/>
          <w:lang w:val="ka-GE"/>
        </w:rPr>
        <w:t>ძ</w:t>
      </w:r>
      <w:r w:rsidR="006857FF">
        <w:rPr>
          <w:rFonts w:ascii="Sylfaen" w:hAnsi="Sylfaen"/>
          <w:bCs/>
          <w:lang w:val="ka-GE"/>
        </w:rPr>
        <w:t>იება „ეკო ეზო“</w:t>
      </w:r>
      <w:r w:rsidR="00FE3AAF">
        <w:rPr>
          <w:rFonts w:ascii="Sylfaen" w:hAnsi="Sylfaen"/>
          <w:bCs/>
          <w:lang w:val="ka-GE"/>
        </w:rPr>
        <w:t xml:space="preserve"> ( იხ. ლინკი)</w:t>
      </w:r>
    </w:p>
    <w:p w14:paraId="6CD39BCD" w14:textId="2ADFB407" w:rsidR="00CF6281" w:rsidRDefault="005F38FD" w:rsidP="00142DB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ექსპერიმენტი მიმდინარეობდა 8 კვირის განმავლობაში</w:t>
      </w:r>
      <w:r w:rsidR="00332333">
        <w:rPr>
          <w:rFonts w:ascii="Sylfaen" w:hAnsi="Sylfaen"/>
          <w:bCs/>
          <w:lang w:val="ka-GE"/>
        </w:rPr>
        <w:t xml:space="preserve"> და</w:t>
      </w:r>
      <w:r>
        <w:rPr>
          <w:rFonts w:ascii="Sylfaen" w:hAnsi="Sylfaen"/>
          <w:bCs/>
          <w:lang w:val="ka-GE"/>
        </w:rPr>
        <w:t xml:space="preserve"> მოიცვა </w:t>
      </w:r>
      <w:r w:rsidR="00202822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დაახლოებით 5000 მოსახლე</w:t>
      </w:r>
      <w:r w:rsidR="00202822">
        <w:rPr>
          <w:rFonts w:ascii="Sylfaen" w:hAnsi="Sylfaen"/>
          <w:bCs/>
          <w:lang w:val="ka-GE"/>
        </w:rPr>
        <w:t>.</w:t>
      </w:r>
    </w:p>
    <w:p w14:paraId="79865996" w14:textId="2D648063" w:rsidR="00E0297F" w:rsidRDefault="00CF6281" w:rsidP="00332333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დეტალურ </w:t>
      </w:r>
      <w:r w:rsidR="00332333">
        <w:rPr>
          <w:rFonts w:ascii="Sylfaen" w:hAnsi="Sylfaen"/>
          <w:bCs/>
          <w:lang w:val="ka-GE"/>
        </w:rPr>
        <w:t xml:space="preserve">ინფორმაციას </w:t>
      </w:r>
      <w:r>
        <w:rPr>
          <w:rFonts w:ascii="Sylfaen" w:hAnsi="Sylfaen"/>
          <w:bCs/>
          <w:lang w:val="ka-GE"/>
        </w:rPr>
        <w:t>განხორციელებული ღონისძიებე</w:t>
      </w:r>
      <w:r w:rsidR="002612D9">
        <w:rPr>
          <w:rFonts w:ascii="Sylfaen" w:hAnsi="Sylfaen"/>
          <w:bCs/>
          <w:lang w:val="ka-GE"/>
        </w:rPr>
        <w:t>ბი</w:t>
      </w:r>
      <w:r>
        <w:rPr>
          <w:rFonts w:ascii="Sylfaen" w:hAnsi="Sylfaen"/>
          <w:bCs/>
          <w:lang w:val="ka-GE"/>
        </w:rPr>
        <w:t xml:space="preserve">ს შესახებ, მისი მოცულობიდან გამომდინარე წარმოგიდგენთ დანართის სახით. </w:t>
      </w:r>
      <w:r w:rsidR="00142DBB">
        <w:rPr>
          <w:rFonts w:ascii="Sylfaen" w:hAnsi="Sylfaen"/>
          <w:bCs/>
        </w:rPr>
        <w:t>(</w:t>
      </w:r>
      <w:proofErr w:type="gramStart"/>
      <w:r>
        <w:rPr>
          <w:rFonts w:ascii="Sylfaen" w:hAnsi="Sylfaen"/>
          <w:bCs/>
          <w:lang w:val="ka-GE"/>
        </w:rPr>
        <w:t>იხ</w:t>
      </w:r>
      <w:proofErr w:type="gramEnd"/>
      <w:r>
        <w:rPr>
          <w:rFonts w:ascii="Sylfaen" w:hAnsi="Sylfaen"/>
          <w:bCs/>
          <w:lang w:val="ka-GE"/>
        </w:rPr>
        <w:t>. დანართი 1</w:t>
      </w:r>
      <w:r w:rsidR="00142DBB">
        <w:rPr>
          <w:rFonts w:ascii="Sylfaen" w:hAnsi="Sylfaen"/>
          <w:bCs/>
        </w:rPr>
        <w:t>)</w:t>
      </w:r>
      <w:r w:rsidR="00332333">
        <w:rPr>
          <w:rFonts w:ascii="Sylfaen" w:hAnsi="Sylfaen"/>
          <w:bCs/>
          <w:lang w:val="ka-GE"/>
        </w:rPr>
        <w:t>.</w:t>
      </w:r>
    </w:p>
    <w:p w14:paraId="039E241E" w14:textId="77777777" w:rsidR="00332333" w:rsidRPr="00332333" w:rsidRDefault="00332333" w:rsidP="00332333">
      <w:pPr>
        <w:jc w:val="both"/>
        <w:rPr>
          <w:rFonts w:ascii="Sylfaen" w:hAnsi="Sylfaen"/>
          <w:bCs/>
          <w:lang w:val="ka-GE"/>
        </w:rPr>
      </w:pPr>
    </w:p>
    <w:p w14:paraId="3DB661A2" w14:textId="0F714F75" w:rsidR="00E0297F" w:rsidRPr="00332333" w:rsidRDefault="00E0297F" w:rsidP="006E70A4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bCs/>
          <w:lang w:val="ka-GE"/>
        </w:rPr>
      </w:pPr>
      <w:r w:rsidRPr="00332333">
        <w:rPr>
          <w:rFonts w:ascii="Sylfaen" w:hAnsi="Sylfaen"/>
          <w:b/>
          <w:lang w:val="ka-GE"/>
        </w:rPr>
        <w:t xml:space="preserve">აქტივობათა გეგმა/გრაფიკი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533"/>
        <w:gridCol w:w="4457"/>
      </w:tblGrid>
      <w:tr w:rsidR="00E0297F" w14:paraId="274A8B10" w14:textId="77777777" w:rsidTr="00A348BA">
        <w:tc>
          <w:tcPr>
            <w:tcW w:w="4533" w:type="dxa"/>
          </w:tcPr>
          <w:p w14:paraId="4478FE0A" w14:textId="30E91732" w:rsidR="00BE5D2A" w:rsidRPr="00BE5D2A" w:rsidRDefault="00BE5D2A" w:rsidP="00BE5D2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4457" w:type="dxa"/>
          </w:tcPr>
          <w:p w14:paraId="70B693A1" w14:textId="506B22E2" w:rsidR="00BE5D2A" w:rsidRDefault="00BE5D2A" w:rsidP="00BE5D2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პერიოდი</w:t>
            </w:r>
          </w:p>
        </w:tc>
      </w:tr>
      <w:tr w:rsidR="00E0297F" w14:paraId="0BF14356" w14:textId="77777777" w:rsidTr="00A348BA">
        <w:tc>
          <w:tcPr>
            <w:tcW w:w="4533" w:type="dxa"/>
          </w:tcPr>
          <w:p w14:paraId="71C5BD26" w14:textId="1DB0D897" w:rsidR="00BE5D2A" w:rsidRDefault="00E0297F" w:rsidP="004C2419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ურნების დიზაინის შერჩევა</w:t>
            </w:r>
          </w:p>
        </w:tc>
        <w:tc>
          <w:tcPr>
            <w:tcW w:w="4457" w:type="dxa"/>
          </w:tcPr>
          <w:p w14:paraId="49F660ED" w14:textId="190DBDB7" w:rsidR="00BE5D2A" w:rsidRPr="003B1F49" w:rsidRDefault="007B7A9B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სექტემბერი</w:t>
            </w:r>
          </w:p>
        </w:tc>
      </w:tr>
      <w:tr w:rsidR="00E0297F" w14:paraId="448D7FE3" w14:textId="77777777" w:rsidTr="00A348BA">
        <w:tc>
          <w:tcPr>
            <w:tcW w:w="4533" w:type="dxa"/>
          </w:tcPr>
          <w:p w14:paraId="41B0E88C" w14:textId="65A889AC" w:rsidR="00BE5D2A" w:rsidRPr="00E0297F" w:rsidRDefault="00E0297F" w:rsidP="004C2419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E0297F">
              <w:rPr>
                <w:rFonts w:ascii="Sylfaen" w:hAnsi="Sylfaen"/>
                <w:bCs/>
                <w:lang w:val="ka-GE"/>
              </w:rPr>
              <w:t>ურნების განლაგებისათვის საჭირო ლოკაციების შერჩევა</w:t>
            </w:r>
          </w:p>
        </w:tc>
        <w:tc>
          <w:tcPr>
            <w:tcW w:w="4457" w:type="dxa"/>
          </w:tcPr>
          <w:p w14:paraId="3AD62671" w14:textId="10D1474E" w:rsidR="00BE5D2A" w:rsidRPr="003B1F49" w:rsidRDefault="007B7A9B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სექტემბერი</w:t>
            </w:r>
          </w:p>
        </w:tc>
      </w:tr>
      <w:tr w:rsidR="00E0297F" w14:paraId="643B1FCD" w14:textId="77777777" w:rsidTr="00A348BA">
        <w:tc>
          <w:tcPr>
            <w:tcW w:w="4533" w:type="dxa"/>
          </w:tcPr>
          <w:p w14:paraId="03700235" w14:textId="57B5F726" w:rsidR="00BE5D2A" w:rsidRPr="00E0297F" w:rsidRDefault="00E0297F" w:rsidP="004C2419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E0297F">
              <w:rPr>
                <w:rFonts w:ascii="Sylfaen" w:hAnsi="Sylfaen"/>
                <w:bCs/>
                <w:lang w:val="ka-GE"/>
              </w:rPr>
              <w:t>ურნების განთავსება</w:t>
            </w:r>
          </w:p>
        </w:tc>
        <w:tc>
          <w:tcPr>
            <w:tcW w:w="4457" w:type="dxa"/>
          </w:tcPr>
          <w:p w14:paraId="7B115D74" w14:textId="160F5288" w:rsidR="00BE5D2A" w:rsidRPr="003B1F49" w:rsidRDefault="007B7A9B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სექტემბერი</w:t>
            </w:r>
          </w:p>
        </w:tc>
      </w:tr>
      <w:tr w:rsidR="00E0297F" w14:paraId="5117FEFC" w14:textId="77777777" w:rsidTr="00A348BA">
        <w:tc>
          <w:tcPr>
            <w:tcW w:w="4533" w:type="dxa"/>
          </w:tcPr>
          <w:p w14:paraId="4B3FF4A2" w14:textId="1ACF39D7" w:rsidR="00BE5D2A" w:rsidRPr="003B1F49" w:rsidRDefault="00E0297F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lastRenderedPageBreak/>
              <w:t>შეგროვებული ნარჩენის გამოტანა -აწონვა</w:t>
            </w:r>
          </w:p>
        </w:tc>
        <w:tc>
          <w:tcPr>
            <w:tcW w:w="4457" w:type="dxa"/>
          </w:tcPr>
          <w:p w14:paraId="6F98B9AC" w14:textId="03E6998A" w:rsidR="00BE5D2A" w:rsidRPr="003B1F49" w:rsidRDefault="007B7A9B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ყოველკვირეულად სექტემბერი- დეკემბერი</w:t>
            </w:r>
          </w:p>
        </w:tc>
      </w:tr>
      <w:tr w:rsidR="00E0297F" w14:paraId="59BAD8D9" w14:textId="77777777" w:rsidTr="00A348BA">
        <w:tc>
          <w:tcPr>
            <w:tcW w:w="4533" w:type="dxa"/>
          </w:tcPr>
          <w:p w14:paraId="209DDAFF" w14:textId="71FD3099" w:rsidR="00BE5D2A" w:rsidRPr="003B1F49" w:rsidRDefault="00E0297F" w:rsidP="00142DBB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საკომუნიკაციო კამპანი</w:t>
            </w:r>
            <w:r w:rsidR="00142DBB" w:rsidRPr="003B1F49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4457" w:type="dxa"/>
          </w:tcPr>
          <w:p w14:paraId="62E72D1F" w14:textId="1A506A2D" w:rsidR="00CF6281" w:rsidRPr="003B1F49" w:rsidRDefault="007B7A9B" w:rsidP="00142DBB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ოქტომბერი-</w:t>
            </w:r>
            <w:r w:rsidR="00142DBB" w:rsidRPr="003B1F49">
              <w:rPr>
                <w:rFonts w:ascii="Sylfaen" w:hAnsi="Sylfaen"/>
                <w:lang w:val="ka-GE"/>
              </w:rPr>
              <w:t>თებერვალი</w:t>
            </w:r>
          </w:p>
        </w:tc>
      </w:tr>
      <w:tr w:rsidR="00CF6281" w14:paraId="57BAEE65" w14:textId="77777777" w:rsidTr="00A348BA">
        <w:tc>
          <w:tcPr>
            <w:tcW w:w="4533" w:type="dxa"/>
          </w:tcPr>
          <w:p w14:paraId="39F635FD" w14:textId="52FD7181" w:rsidR="00CF6281" w:rsidRPr="003B1F49" w:rsidRDefault="00CF6281" w:rsidP="00F56635">
            <w:pPr>
              <w:jc w:val="both"/>
              <w:rPr>
                <w:rFonts w:ascii="Sylfaen" w:hAnsi="Sylfaen"/>
              </w:rPr>
            </w:pPr>
            <w:r w:rsidRPr="003B1F49">
              <w:rPr>
                <w:rFonts w:ascii="Sylfaen" w:hAnsi="Sylfaen"/>
                <w:lang w:val="ka-GE"/>
              </w:rPr>
              <w:t xml:space="preserve">ვიდეო რგოლის </w:t>
            </w:r>
            <w:r w:rsidR="00F56635" w:rsidRPr="003B1F49">
              <w:rPr>
                <w:rFonts w:ascii="Sylfaen" w:hAnsi="Sylfaen"/>
                <w:lang w:val="ka-GE"/>
              </w:rPr>
              <w:t>განთავსება</w:t>
            </w:r>
          </w:p>
        </w:tc>
        <w:tc>
          <w:tcPr>
            <w:tcW w:w="4457" w:type="dxa"/>
          </w:tcPr>
          <w:p w14:paraId="35820307" w14:textId="5DD08D3A" w:rsidR="00CF6281" w:rsidRPr="003B1F49" w:rsidRDefault="003B6A1F" w:rsidP="004C2419">
            <w:pPr>
              <w:jc w:val="both"/>
              <w:rPr>
                <w:rFonts w:ascii="Sylfaen" w:hAnsi="Sylfaen"/>
              </w:rPr>
            </w:pPr>
            <w:r w:rsidRPr="003B1F49">
              <w:rPr>
                <w:rFonts w:ascii="Sylfaen" w:hAnsi="Sylfaen"/>
                <w:lang w:val="ka-GE"/>
              </w:rPr>
              <w:t>თებერვალი</w:t>
            </w:r>
          </w:p>
        </w:tc>
      </w:tr>
      <w:tr w:rsidR="00CF6281" w14:paraId="02A93F22" w14:textId="77777777" w:rsidTr="00A348BA">
        <w:tc>
          <w:tcPr>
            <w:tcW w:w="4533" w:type="dxa"/>
          </w:tcPr>
          <w:p w14:paraId="5575B18B" w14:textId="7B224F78" w:rsidR="00CF6281" w:rsidRPr="003B1F49" w:rsidRDefault="00CF6281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არტ ობიექტის განთავსება</w:t>
            </w:r>
          </w:p>
        </w:tc>
        <w:tc>
          <w:tcPr>
            <w:tcW w:w="4457" w:type="dxa"/>
          </w:tcPr>
          <w:p w14:paraId="1F28FE1C" w14:textId="48AB88EA" w:rsidR="00CF6281" w:rsidRPr="003B1F49" w:rsidRDefault="00F56635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თებერვალი</w:t>
            </w:r>
          </w:p>
        </w:tc>
      </w:tr>
      <w:tr w:rsidR="00142DBB" w14:paraId="0B85DF0C" w14:textId="77777777" w:rsidTr="00A348BA">
        <w:tc>
          <w:tcPr>
            <w:tcW w:w="4533" w:type="dxa"/>
          </w:tcPr>
          <w:p w14:paraId="25A5C202" w14:textId="2761D7B8" w:rsidR="00142DBB" w:rsidRPr="003B1F49" w:rsidRDefault="00142DBB" w:rsidP="00142DBB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შედეგების შეჯამება/პრეზენტაცია</w:t>
            </w:r>
          </w:p>
        </w:tc>
        <w:tc>
          <w:tcPr>
            <w:tcW w:w="4457" w:type="dxa"/>
          </w:tcPr>
          <w:p w14:paraId="63108331" w14:textId="737E88D9" w:rsidR="00142DBB" w:rsidRPr="003B1F49" w:rsidRDefault="00142DBB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მარტი</w:t>
            </w:r>
          </w:p>
        </w:tc>
      </w:tr>
      <w:tr w:rsidR="00CF6281" w14:paraId="6DB80688" w14:textId="77777777" w:rsidTr="00A348BA">
        <w:tc>
          <w:tcPr>
            <w:tcW w:w="4533" w:type="dxa"/>
          </w:tcPr>
          <w:p w14:paraId="3701A730" w14:textId="0099D481" w:rsidR="00CF6281" w:rsidRPr="003B1F49" w:rsidRDefault="00CF6281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ღონისზიება „ეკო- ეზოს“ ჩატარება</w:t>
            </w:r>
          </w:p>
        </w:tc>
        <w:tc>
          <w:tcPr>
            <w:tcW w:w="4457" w:type="dxa"/>
          </w:tcPr>
          <w:p w14:paraId="5577BDC5" w14:textId="16CA7BDC" w:rsidR="00CF6281" w:rsidRPr="003B1F49" w:rsidRDefault="003B6A1F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ივლისი</w:t>
            </w:r>
          </w:p>
        </w:tc>
      </w:tr>
      <w:tr w:rsidR="00142DBB" w14:paraId="11110CDF" w14:textId="77777777" w:rsidTr="00A348BA">
        <w:tc>
          <w:tcPr>
            <w:tcW w:w="4533" w:type="dxa"/>
          </w:tcPr>
          <w:p w14:paraId="0B4B56A0" w14:textId="24DDF5E8" w:rsidR="00142DBB" w:rsidRPr="003B1F49" w:rsidRDefault="00142DBB" w:rsidP="00A348BA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 xml:space="preserve">ექსპერიმენტის </w:t>
            </w:r>
            <w:r w:rsidR="00A348BA" w:rsidRPr="003B1F49">
              <w:rPr>
                <w:rFonts w:ascii="Sylfaen" w:hAnsi="Sylfaen"/>
                <w:lang w:val="ka-GE"/>
              </w:rPr>
              <w:t>შედეგები</w:t>
            </w:r>
          </w:p>
        </w:tc>
        <w:tc>
          <w:tcPr>
            <w:tcW w:w="4457" w:type="dxa"/>
          </w:tcPr>
          <w:p w14:paraId="6446F425" w14:textId="3918EF90" w:rsidR="00142DBB" w:rsidRPr="003B1F49" w:rsidRDefault="00A348BA" w:rsidP="004C2419">
            <w:pPr>
              <w:jc w:val="both"/>
              <w:rPr>
                <w:rFonts w:ascii="Sylfaen" w:hAnsi="Sylfaen"/>
                <w:lang w:val="ka-GE"/>
              </w:rPr>
            </w:pPr>
            <w:r w:rsidRPr="003B1F49">
              <w:rPr>
                <w:rFonts w:ascii="Sylfaen" w:hAnsi="Sylfaen"/>
                <w:lang w:val="ka-GE"/>
              </w:rPr>
              <w:t>ივლისი</w:t>
            </w:r>
          </w:p>
        </w:tc>
      </w:tr>
    </w:tbl>
    <w:p w14:paraId="0AA5F98D" w14:textId="77777777" w:rsidR="004C2419" w:rsidRPr="004C2419" w:rsidRDefault="004C2419" w:rsidP="004C2419">
      <w:pPr>
        <w:ind w:left="1080"/>
        <w:jc w:val="both"/>
        <w:rPr>
          <w:rFonts w:ascii="Sylfaen" w:hAnsi="Sylfaen"/>
          <w:b/>
          <w:lang w:val="ka-GE"/>
        </w:rPr>
      </w:pPr>
    </w:p>
    <w:p w14:paraId="44150C2E" w14:textId="77777777" w:rsidR="00457CEC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BE3734">
        <w:rPr>
          <w:rFonts w:ascii="Sylfaen" w:hAnsi="Sylfaen"/>
          <w:lang w:val="ka-GE"/>
        </w:rPr>
        <w:t xml:space="preserve"> </w:t>
      </w:r>
    </w:p>
    <w:p w14:paraId="25447177" w14:textId="77777777" w:rsidR="00457CEC" w:rsidRPr="00457CEC" w:rsidRDefault="00DA5435" w:rsidP="00457CEC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DA5435">
        <w:rPr>
          <w:rFonts w:ascii="Sylfaen" w:hAnsi="Sylfaen"/>
          <w:lang w:val="ka-GE"/>
        </w:rPr>
        <w:t>მემორანდუმი</w:t>
      </w:r>
      <w:r w:rsidR="00457CEC">
        <w:rPr>
          <w:rFonts w:ascii="Sylfaen" w:hAnsi="Sylfaen"/>
          <w:lang w:val="ka-GE"/>
        </w:rPr>
        <w:t>;</w:t>
      </w:r>
    </w:p>
    <w:p w14:paraId="425F4371" w14:textId="443A4B36" w:rsidR="00457CEC" w:rsidRPr="00457CEC" w:rsidRDefault="00DA5435" w:rsidP="00457CEC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DA5435">
        <w:rPr>
          <w:rFonts w:ascii="Sylfaen" w:hAnsi="Sylfaen"/>
          <w:lang w:val="ka-GE"/>
        </w:rPr>
        <w:t>მიღება ჩაბარების აქტი</w:t>
      </w:r>
      <w:r w:rsidR="003B1F49">
        <w:rPr>
          <w:rFonts w:ascii="Sylfaen" w:hAnsi="Sylfaen"/>
          <w:lang w:val="ka-GE"/>
        </w:rPr>
        <w:t>;</w:t>
      </w:r>
    </w:p>
    <w:p w14:paraId="2B199E98" w14:textId="175F6981" w:rsidR="0015665A" w:rsidRPr="00934348" w:rsidRDefault="000C0EE4" w:rsidP="00457CEC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 მერის წერილი.</w:t>
      </w:r>
    </w:p>
    <w:p w14:paraId="3D1A821E" w14:textId="7BCB5D1B" w:rsidR="00457CEC" w:rsidRPr="0036629D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 xml:space="preserve">, სხვადასხვა ორგანიზაციებისა და ინსტიტუციების  </w:t>
      </w:r>
      <w:r>
        <w:rPr>
          <w:rFonts w:ascii="Sylfaen" w:hAnsi="Sylfaen"/>
          <w:b/>
          <w:lang w:val="ka-GE"/>
        </w:rPr>
        <w:t xml:space="preserve"> </w:t>
      </w:r>
      <w:r w:rsidRPr="00BE3734">
        <w:rPr>
          <w:rFonts w:ascii="Sylfaen" w:hAnsi="Sylfaen"/>
          <w:b/>
          <w:lang w:val="ka-GE"/>
        </w:rPr>
        <w:t>ჩართულობის</w:t>
      </w:r>
      <w:r>
        <w:rPr>
          <w:rFonts w:ascii="Sylfaen" w:hAnsi="Sylfaen"/>
          <w:bCs/>
          <w:lang w:val="ka-GE"/>
        </w:rPr>
        <w:t xml:space="preserve"> </w:t>
      </w:r>
      <w:r w:rsidRPr="00462C60">
        <w:rPr>
          <w:rFonts w:ascii="Sylfaen" w:hAnsi="Sylfaen"/>
          <w:b/>
          <w:lang w:val="ka-GE"/>
        </w:rPr>
        <w:t>შესახებ</w:t>
      </w:r>
      <w:r>
        <w:rPr>
          <w:rFonts w:ascii="Sylfaen" w:hAnsi="Sylfaen"/>
          <w:b/>
          <w:lang w:val="ka-GE"/>
        </w:rPr>
        <w:t>;</w:t>
      </w:r>
      <w:r w:rsidR="000C4D5D">
        <w:rPr>
          <w:rFonts w:ascii="Sylfaen" w:hAnsi="Sylfaen"/>
          <w:b/>
        </w:rPr>
        <w:t xml:space="preserve"> </w:t>
      </w:r>
      <w:r w:rsidR="000C4D5D">
        <w:rPr>
          <w:rFonts w:ascii="Sylfaen" w:hAnsi="Sylfaen"/>
          <w:b/>
          <w:lang w:val="ka-GE"/>
        </w:rPr>
        <w:t xml:space="preserve"> </w:t>
      </w:r>
    </w:p>
    <w:p w14:paraId="43BFDA42" w14:textId="77777777" w:rsidR="0036629D" w:rsidRPr="00457CEC" w:rsidRDefault="0036629D" w:rsidP="0036629D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09324FD9" w14:textId="77777777" w:rsidR="00457CEC" w:rsidRPr="00457CEC" w:rsidRDefault="000C4D5D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457CEC">
        <w:rPr>
          <w:rFonts w:ascii="Sylfaen" w:hAnsi="Sylfaen"/>
          <w:bCs/>
          <w:lang w:val="ka-GE"/>
        </w:rPr>
        <w:t>შპს „სანდასუფთავება“</w:t>
      </w:r>
      <w:r w:rsidR="00457CEC" w:rsidRPr="00457CEC">
        <w:rPr>
          <w:rFonts w:ascii="Sylfaen" w:hAnsi="Sylfaen"/>
          <w:bCs/>
          <w:lang w:val="ka-GE"/>
        </w:rPr>
        <w:t>;</w:t>
      </w:r>
    </w:p>
    <w:p w14:paraId="0E94C3BF" w14:textId="77777777" w:rsidR="00457CEC" w:rsidRPr="00457CEC" w:rsidRDefault="000C4D5D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8F2E3F">
        <w:rPr>
          <w:rFonts w:ascii="Sylfaen" w:hAnsi="Sylfaen" w:cs="Sylfaen"/>
          <w:lang w:val="ka-GE"/>
        </w:rPr>
        <w:t>გაეროს განვითარების პროგრამ</w:t>
      </w:r>
      <w:r w:rsidR="00457CEC">
        <w:rPr>
          <w:rFonts w:ascii="Sylfaen" w:hAnsi="Sylfaen" w:cs="Sylfaen"/>
          <w:lang w:val="ka-GE"/>
        </w:rPr>
        <w:t>ის</w:t>
      </w:r>
      <w:r w:rsidRPr="008F2E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Pr="008F2E3F">
        <w:rPr>
          <w:rFonts w:ascii="Sylfaen" w:hAnsi="Sylfaen" w:cs="Sylfaen"/>
        </w:rPr>
        <w:t>UNDP</w:t>
      </w:r>
      <w:r>
        <w:rPr>
          <w:rFonts w:ascii="Sylfaen" w:hAnsi="Sylfaen" w:cs="Sylfaen"/>
          <w:lang w:val="ka-GE"/>
        </w:rPr>
        <w:t>)</w:t>
      </w:r>
      <w:r w:rsidR="00457CEC">
        <w:rPr>
          <w:rFonts w:ascii="Sylfaen" w:hAnsi="Sylfaen" w:cs="Sylfaen"/>
          <w:lang w:val="ka-GE"/>
        </w:rPr>
        <w:t xml:space="preserve"> სწრაფი განვითარების ლაბორატორია;</w:t>
      </w:r>
    </w:p>
    <w:p w14:paraId="5E440341" w14:textId="048DA8AE" w:rsidR="00457CEC" w:rsidRPr="00457CEC" w:rsidRDefault="00457CEC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  <w:lang w:val="ka-GE"/>
        </w:rPr>
        <w:t xml:space="preserve">არასამთავრო ორგანიზაცია </w:t>
      </w:r>
      <w:r w:rsidR="000C4D5D">
        <w:rPr>
          <w:rFonts w:ascii="Sylfaen" w:hAnsi="Sylfaen" w:cs="Sylfaen"/>
          <w:lang w:val="ka-GE"/>
        </w:rPr>
        <w:t>„პარკი არ მინდა“</w:t>
      </w:r>
      <w:r>
        <w:rPr>
          <w:rFonts w:ascii="Sylfaen" w:hAnsi="Sylfaen" w:cs="Sylfaen"/>
          <w:lang w:val="ka-GE"/>
        </w:rPr>
        <w:t>;</w:t>
      </w:r>
    </w:p>
    <w:p w14:paraId="10E5F5D4" w14:textId="016CB9E8" w:rsidR="0015665A" w:rsidRPr="00E5547E" w:rsidRDefault="00521694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  <w:lang w:val="ka-GE"/>
        </w:rPr>
        <w:t>არასამთ</w:t>
      </w:r>
      <w:r w:rsidR="00457CEC">
        <w:rPr>
          <w:rFonts w:ascii="Sylfaen" w:hAnsi="Sylfaen" w:cs="Sylfaen"/>
          <w:lang w:val="ka-GE"/>
        </w:rPr>
        <w:t>ავრობო ორგანიზაცია</w:t>
      </w:r>
      <w:r w:rsidR="000C4D5D">
        <w:rPr>
          <w:rFonts w:ascii="Sylfaen" w:hAnsi="Sylfaen" w:cs="Sylfaen"/>
          <w:lang w:val="ka-GE"/>
        </w:rPr>
        <w:t xml:space="preserve"> „ჭაობი“</w:t>
      </w:r>
      <w:r w:rsidR="00E5547E">
        <w:rPr>
          <w:rFonts w:ascii="Sylfaen" w:hAnsi="Sylfaen" w:cs="Sylfaen"/>
          <w:lang w:val="ka-GE"/>
        </w:rPr>
        <w:t>;</w:t>
      </w:r>
    </w:p>
    <w:p w14:paraId="1AC73B7E" w14:textId="232A8366" w:rsidR="00E5547E" w:rsidRPr="00E5547E" w:rsidRDefault="00E5547E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  <w:lang w:val="ka-GE"/>
        </w:rPr>
        <w:t>სპექტრი;</w:t>
      </w:r>
    </w:p>
    <w:p w14:paraId="30FF9FE5" w14:textId="282F0EF0" w:rsidR="00E5547E" w:rsidRPr="00E66071" w:rsidRDefault="00E5547E" w:rsidP="00457CEC">
      <w:pPr>
        <w:pStyle w:val="ListParagraph"/>
        <w:numPr>
          <w:ilvl w:val="0"/>
          <w:numId w:val="18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</w:rPr>
        <w:t>BIS</w:t>
      </w:r>
      <w:r w:rsidR="00703EA9">
        <w:rPr>
          <w:rFonts w:ascii="Sylfaen" w:hAnsi="Sylfaen" w:cs="Sylfaen"/>
        </w:rPr>
        <w:t>C</w:t>
      </w:r>
      <w:r>
        <w:rPr>
          <w:rFonts w:ascii="Sylfaen" w:hAnsi="Sylfaen" w:cs="Sylfaen"/>
        </w:rPr>
        <w:t xml:space="preserve"> Partners.</w:t>
      </w:r>
    </w:p>
    <w:p w14:paraId="305CCE74" w14:textId="77777777" w:rsidR="00E66071" w:rsidRPr="00462C60" w:rsidRDefault="00E66071" w:rsidP="00E66071">
      <w:pPr>
        <w:pStyle w:val="ListParagraph"/>
        <w:ind w:left="2160"/>
        <w:jc w:val="both"/>
        <w:rPr>
          <w:rFonts w:ascii="Sylfaen" w:hAnsi="Sylfaen"/>
          <w:i/>
          <w:u w:val="single"/>
          <w:lang w:val="ka-GE"/>
        </w:rPr>
      </w:pPr>
    </w:p>
    <w:p w14:paraId="611479DD" w14:textId="686A2096" w:rsidR="0015665A" w:rsidRPr="00A348BA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>გამოყენებული რესურსის შესახებ</w:t>
      </w:r>
      <w:r>
        <w:rPr>
          <w:rFonts w:ascii="Sylfaen" w:hAnsi="Sylfaen"/>
          <w:b/>
          <w:lang w:val="ka-GE"/>
        </w:rPr>
        <w:t xml:space="preserve">. </w:t>
      </w:r>
    </w:p>
    <w:p w14:paraId="5193C434" w14:textId="77777777" w:rsidR="00A348BA" w:rsidRPr="00521694" w:rsidRDefault="00A348BA" w:rsidP="00A348BA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47A5CE10" w14:textId="77777777" w:rsidR="00521694" w:rsidRPr="004C2419" w:rsidRDefault="00521694" w:rsidP="00A348BA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განხორციელდა</w:t>
      </w:r>
      <w:r w:rsidRPr="00BE3734">
        <w:rPr>
          <w:rFonts w:ascii="Sylfaen" w:hAnsi="Sylfaen"/>
          <w:lang w:val="ka-GE"/>
        </w:rPr>
        <w:t xml:space="preserve"> </w:t>
      </w:r>
      <w:r w:rsidRPr="008F2E3F">
        <w:rPr>
          <w:rFonts w:ascii="Sylfaen" w:hAnsi="Sylfaen" w:cs="Sylfaen"/>
          <w:lang w:val="ka-GE"/>
        </w:rPr>
        <w:t xml:space="preserve">გაეროს განვითარების პროგრამა </w:t>
      </w:r>
      <w:r>
        <w:rPr>
          <w:rFonts w:ascii="Sylfaen" w:hAnsi="Sylfaen" w:cs="Sylfaen"/>
          <w:lang w:val="ka-GE"/>
        </w:rPr>
        <w:t>(</w:t>
      </w:r>
      <w:r w:rsidRPr="008F2E3F">
        <w:rPr>
          <w:rFonts w:ascii="Sylfaen" w:hAnsi="Sylfaen" w:cs="Sylfaen"/>
        </w:rPr>
        <w:t>UNDP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</w:rPr>
        <w:t xml:space="preserve"> </w:t>
      </w:r>
      <w:r w:rsidRPr="0068183E">
        <w:rPr>
          <w:rFonts w:ascii="Sylfaen" w:hAnsi="Sylfaen" w:cs="Sylfaen"/>
          <w:lang w:val="ka-GE"/>
        </w:rPr>
        <w:t>ფინანსური მხარდაჭერით.</w:t>
      </w:r>
    </w:p>
    <w:p w14:paraId="3EDF290F" w14:textId="43C15561" w:rsidR="00521694" w:rsidRDefault="00521694" w:rsidP="00A348BA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 w:rsidRPr="0068183E">
        <w:rPr>
          <w:rFonts w:ascii="Sylfaen" w:hAnsi="Sylfaen"/>
          <w:lang w:val="ka-GE"/>
        </w:rPr>
        <w:t xml:space="preserve">პროექტის განხორციელების პროცესში გამოყენებული იქნა </w:t>
      </w:r>
      <w:r w:rsidRPr="0068183E">
        <w:rPr>
          <w:rFonts w:ascii="Sylfaen" w:hAnsi="Sylfaen" w:cs="Sylfaen"/>
          <w:lang w:val="ka-GE"/>
        </w:rPr>
        <w:t>გაეროს განვითარების პროგრამა (</w:t>
      </w:r>
      <w:r w:rsidRPr="0068183E">
        <w:rPr>
          <w:rFonts w:ascii="Sylfaen" w:hAnsi="Sylfaen" w:cs="Sylfaen"/>
        </w:rPr>
        <w:t>UNDP</w:t>
      </w:r>
      <w:r w:rsidRPr="0068183E">
        <w:rPr>
          <w:rFonts w:ascii="Sylfaen" w:hAnsi="Sylfaen" w:cs="Sylfaen"/>
          <w:lang w:val="ka-GE"/>
        </w:rPr>
        <w:t>)</w:t>
      </w:r>
      <w:r w:rsidRPr="0068183E">
        <w:rPr>
          <w:rFonts w:ascii="Sylfaen" w:hAnsi="Sylfaen" w:cs="Sylfaen"/>
        </w:rPr>
        <w:t xml:space="preserve"> </w:t>
      </w:r>
      <w:r w:rsidRPr="0068183E">
        <w:rPr>
          <w:rFonts w:ascii="Sylfaen" w:hAnsi="Sylfaen" w:cs="Sylfaen"/>
          <w:lang w:val="ru-RU"/>
        </w:rPr>
        <w:t>მიერ გადმოცემული ურნები და</w:t>
      </w:r>
      <w:r w:rsidRPr="0068183E">
        <w:rPr>
          <w:rFonts w:ascii="Sylfaen" w:hAnsi="Sylfaen" w:cs="Sylfaen"/>
        </w:rPr>
        <w:t xml:space="preserve"> </w:t>
      </w:r>
      <w:r w:rsidRPr="0068183E">
        <w:rPr>
          <w:rFonts w:ascii="Sylfaen" w:hAnsi="Sylfaen" w:cs="Sylfaen"/>
          <w:lang w:val="ka-GE"/>
        </w:rPr>
        <w:t>შპს „სანდასუფთავების“ ტექნიკა.</w:t>
      </w:r>
    </w:p>
    <w:p w14:paraId="669A4715" w14:textId="276A04A5" w:rsidR="00521694" w:rsidRPr="00A348BA" w:rsidRDefault="004C1B44" w:rsidP="00A348BA">
      <w:pPr>
        <w:jc w:val="both"/>
        <w:rPr>
          <w:rFonts w:ascii="Sylfaen" w:hAnsi="Sylfaen"/>
          <w:lang w:val="ka-GE"/>
        </w:rPr>
      </w:pPr>
      <w:r w:rsidRPr="00A348BA">
        <w:rPr>
          <w:rFonts w:ascii="Sylfaen" w:hAnsi="Sylfaen" w:cs="Sylfaen"/>
          <w:lang w:val="ka-GE"/>
        </w:rPr>
        <w:t xml:space="preserve">პროექტი განხორციელდა </w:t>
      </w:r>
      <w:r w:rsidR="00D94406">
        <w:rPr>
          <w:rFonts w:ascii="Sylfaen" w:hAnsi="Sylfaen" w:cs="Sylfaen"/>
          <w:lang w:val="ka-GE"/>
        </w:rPr>
        <w:t>მუნიციპა</w:t>
      </w:r>
      <w:r w:rsidRPr="00A348BA">
        <w:rPr>
          <w:rFonts w:ascii="Sylfaen" w:hAnsi="Sylfaen" w:cs="Sylfaen"/>
          <w:lang w:val="ka-GE"/>
        </w:rPr>
        <w:t>ლიტეტისა და პარტნიორი  ორგანიზაციების ჩართულობით</w:t>
      </w:r>
      <w:r w:rsidR="00A348BA">
        <w:rPr>
          <w:rFonts w:ascii="Sylfaen" w:hAnsi="Sylfaen" w:cs="Sylfaen"/>
          <w:lang w:val="ka-GE"/>
        </w:rPr>
        <w:t>, კერძოდ:</w:t>
      </w:r>
      <w:r w:rsidRPr="00A348BA">
        <w:rPr>
          <w:rFonts w:ascii="Sylfaen" w:hAnsi="Sylfaen" w:cs="Sylfaen"/>
          <w:lang w:val="ka-GE"/>
        </w:rPr>
        <w:t xml:space="preserve"> </w:t>
      </w:r>
    </w:p>
    <w:p w14:paraId="14A01052" w14:textId="77777777" w:rsidR="0068183E" w:rsidRPr="0068183E" w:rsidRDefault="0068183E" w:rsidP="0068183E">
      <w:pPr>
        <w:pStyle w:val="ListParagraph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Times New Roman"/>
          <w:lang w:val="ka-GE"/>
        </w:rPr>
        <w:t>მერიის მუნიციპალური პოლიტიკი</w:t>
      </w:r>
      <w:r>
        <w:rPr>
          <w:rFonts w:ascii="Sylfaen" w:eastAsia="Times New Roman" w:hAnsi="Sylfaen" w:cs="Times New Roman"/>
          <w:lang w:val="ka-GE"/>
        </w:rPr>
        <w:t xml:space="preserve">ს სამსახური -  უზრუნველყო </w:t>
      </w:r>
      <w:r w:rsidRPr="00D62163">
        <w:rPr>
          <w:rFonts w:ascii="Sylfaen" w:eastAsia="Times New Roman" w:hAnsi="Sylfaen" w:cs="Times New Roman"/>
          <w:lang w:val="ka-GE"/>
        </w:rPr>
        <w:t>პროგრამის</w:t>
      </w:r>
      <w:r>
        <w:rPr>
          <w:rFonts w:ascii="Sylfaen" w:eastAsia="Times New Roman" w:hAnsi="Sylfaen" w:cs="Times New Roman"/>
          <w:lang w:val="ka-GE"/>
        </w:rPr>
        <w:t xml:space="preserve"> განსახორციელებლად მხარეებს შორის კოორდინაცია</w:t>
      </w:r>
      <w:r w:rsidRPr="00D62163">
        <w:rPr>
          <w:rFonts w:ascii="Sylfaen" w:eastAsia="Times New Roman" w:hAnsi="Sylfaen" w:cs="Times New Roman"/>
          <w:lang w:val="ka-GE"/>
        </w:rPr>
        <w:t xml:space="preserve"> ;</w:t>
      </w:r>
    </w:p>
    <w:p w14:paraId="25CF474D" w14:textId="65F0FE5B" w:rsidR="0068183E" w:rsidRPr="0068183E" w:rsidRDefault="0068183E" w:rsidP="0068183E">
      <w:pPr>
        <w:pStyle w:val="ListParagraph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68183E">
        <w:rPr>
          <w:rFonts w:ascii="Sylfaen" w:eastAsia="Times New Roman" w:hAnsi="Sylfaen" w:cs="Times New Roman"/>
          <w:lang w:val="ka-GE"/>
        </w:rPr>
        <w:t>შპს „სანდასუფთავება“ - მუნიციპალიტეტის მიერ დაფუძნებული კერძო სამართლის იუ</w:t>
      </w:r>
      <w:r w:rsidR="00521694">
        <w:rPr>
          <w:rFonts w:ascii="Sylfaen" w:eastAsia="Times New Roman" w:hAnsi="Sylfaen" w:cs="Times New Roman"/>
          <w:lang w:val="ka-GE"/>
        </w:rPr>
        <w:t>რიდიული პირი, ახორციელებს დასუფთ</w:t>
      </w:r>
      <w:r w:rsidRPr="0068183E">
        <w:rPr>
          <w:rFonts w:ascii="Sylfaen" w:eastAsia="Times New Roman" w:hAnsi="Sylfaen" w:cs="Times New Roman"/>
          <w:lang w:val="ka-GE"/>
        </w:rPr>
        <w:t>ავების სერვისის მიწოდებას. მოცემული პროექტის ფარგლებში უზრუნველყო პროგრამის</w:t>
      </w:r>
      <w:r w:rsidR="00521694">
        <w:rPr>
          <w:rFonts w:ascii="Sylfaen" w:eastAsia="Times New Roman" w:hAnsi="Sylfaen" w:cs="Times New Roman"/>
          <w:lang w:val="ka-GE"/>
        </w:rPr>
        <w:t xml:space="preserve"> განხორციელება, უზრუნველყო მატერიალურ ტექნიკური და ადამიანური რესურსით მხარდაჭერა.</w:t>
      </w:r>
    </w:p>
    <w:p w14:paraId="1BEF1AF5" w14:textId="77777777" w:rsidR="0068183E" w:rsidRPr="004C2419" w:rsidRDefault="0068183E" w:rsidP="0068183E">
      <w:pPr>
        <w:pStyle w:val="ListParagraph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Sylfaen"/>
          <w:lang w:val="ka-GE"/>
        </w:rPr>
        <w:lastRenderedPageBreak/>
        <w:t>მერიის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ადმინისტრაციის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მედიასა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და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საზოგადოებასთან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ურთიერთობის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განყოფილებამ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უზრუნველყო საინფორმაციო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მხარდაჭერა</w:t>
      </w:r>
      <w:r w:rsidRPr="00D62163">
        <w:rPr>
          <w:rFonts w:eastAsia="Times New Roman" w:cs="Times New Roman"/>
          <w:lang w:val="ka-GE"/>
        </w:rPr>
        <w:t xml:space="preserve"> და </w:t>
      </w:r>
      <w:r w:rsidRPr="00D62163">
        <w:rPr>
          <w:rFonts w:ascii="Sylfaen" w:eastAsia="Times New Roman" w:hAnsi="Sylfaen" w:cs="Sylfaen"/>
          <w:lang w:val="ka-GE"/>
        </w:rPr>
        <w:t>პროგრამის</w:t>
      </w:r>
      <w:r w:rsidRPr="00D62163">
        <w:rPr>
          <w:rFonts w:eastAsia="Times New Roman" w:cs="Sylfae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განხორციელების</w:t>
      </w:r>
      <w:r w:rsidRPr="00D62163">
        <w:rPr>
          <w:rFonts w:eastAsia="Times New Roman" w:cs="Sylfae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ყველა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ეტაპზე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მოსახლეობისათვის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ინფორმაციის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მიწოდება</w:t>
      </w:r>
      <w:r w:rsidRPr="00D62163">
        <w:rPr>
          <w:rFonts w:ascii="Sylfaen" w:eastAsia="Times New Roman" w:hAnsi="Sylfaen" w:cs="Times New Roman"/>
          <w:lang w:val="ka-GE"/>
        </w:rPr>
        <w:t>;</w:t>
      </w:r>
    </w:p>
    <w:p w14:paraId="3EE9F582" w14:textId="2940ED2F" w:rsidR="0068183E" w:rsidRPr="004C2419" w:rsidRDefault="0068183E" w:rsidP="0068183E">
      <w:pPr>
        <w:pStyle w:val="ListParagraph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8F2E3F">
        <w:rPr>
          <w:rFonts w:ascii="Sylfaen" w:hAnsi="Sylfaen" w:cs="Sylfaen"/>
          <w:lang w:val="ka-GE"/>
        </w:rPr>
        <w:t>გაეროს განვითარების პროგრამ</w:t>
      </w:r>
      <w:r>
        <w:rPr>
          <w:rFonts w:ascii="Sylfaen" w:hAnsi="Sylfaen" w:cs="Sylfaen"/>
          <w:lang w:val="ka-GE"/>
        </w:rPr>
        <w:t>ის</w:t>
      </w:r>
      <w:r w:rsidRPr="008F2E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Pr="008F2E3F">
        <w:rPr>
          <w:rFonts w:ascii="Sylfaen" w:hAnsi="Sylfaen" w:cs="Sylfaen"/>
        </w:rPr>
        <w:t>UNDP</w:t>
      </w:r>
      <w:r>
        <w:rPr>
          <w:rFonts w:ascii="Sylfaen" w:hAnsi="Sylfaen" w:cs="Sylfaen"/>
          <w:lang w:val="ka-GE"/>
        </w:rPr>
        <w:t xml:space="preserve">) სწრაფი </w:t>
      </w:r>
      <w:r w:rsidR="00521694">
        <w:rPr>
          <w:rFonts w:ascii="Sylfaen" w:hAnsi="Sylfaen" w:cs="Sylfaen"/>
          <w:lang w:val="ka-GE"/>
        </w:rPr>
        <w:t>განვით</w:t>
      </w:r>
      <w:r>
        <w:rPr>
          <w:rFonts w:ascii="Sylfaen" w:hAnsi="Sylfaen" w:cs="Sylfaen"/>
          <w:lang w:val="ka-GE"/>
        </w:rPr>
        <w:t>არების ლაბორატორია;</w:t>
      </w:r>
      <w:r w:rsidR="00521694">
        <w:rPr>
          <w:rFonts w:ascii="Sylfaen" w:hAnsi="Sylfaen" w:cs="Sylfaen"/>
          <w:lang w:val="ka-GE"/>
        </w:rPr>
        <w:t xml:space="preserve"> უზრუნველყო როგორც ფინანსური ასევე მატერიალური და ადამი</w:t>
      </w:r>
      <w:r w:rsidR="00D94406">
        <w:rPr>
          <w:rFonts w:ascii="Sylfaen" w:hAnsi="Sylfaen" w:cs="Sylfaen"/>
          <w:lang w:val="ka-GE"/>
        </w:rPr>
        <w:t>ა</w:t>
      </w:r>
      <w:r w:rsidR="00521694">
        <w:rPr>
          <w:rFonts w:ascii="Sylfaen" w:hAnsi="Sylfaen" w:cs="Sylfaen"/>
          <w:lang w:val="ka-GE"/>
        </w:rPr>
        <w:t xml:space="preserve">ნური რესურსით მხარდაჭერა. </w:t>
      </w:r>
    </w:p>
    <w:p w14:paraId="307C4129" w14:textId="72573AAC" w:rsidR="0068183E" w:rsidRPr="004C2419" w:rsidRDefault="0068183E" w:rsidP="0068183E">
      <w:pPr>
        <w:pStyle w:val="ListParagraph"/>
        <w:numPr>
          <w:ilvl w:val="0"/>
          <w:numId w:val="13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  <w:lang w:val="ka-GE"/>
        </w:rPr>
        <w:t>არასამთავრობო ორგანიზაცია „პარკი არ მინდა“- განახორციელა საკომუნიკაციო კამპანია</w:t>
      </w:r>
    </w:p>
    <w:p w14:paraId="20A9D0B7" w14:textId="410F5B14" w:rsidR="0068183E" w:rsidRPr="00521694" w:rsidRDefault="0068183E" w:rsidP="00521694">
      <w:pPr>
        <w:pStyle w:val="ListParagraph"/>
        <w:numPr>
          <w:ilvl w:val="0"/>
          <w:numId w:val="13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 w:cs="Sylfaen"/>
          <w:lang w:val="ka-GE"/>
        </w:rPr>
        <w:t>არასამთავრობო ორგანიზაცია „ჭაობი“ - უზრუნველყო ურნების მონიტორინგი, მოხალისეთა ჩართვა აქტივობებში.</w:t>
      </w:r>
    </w:p>
    <w:p w14:paraId="7D33BB4C" w14:textId="77777777" w:rsidR="00521694" w:rsidRPr="008804AC" w:rsidRDefault="00521694" w:rsidP="00521694">
      <w:pPr>
        <w:pStyle w:val="ListParagraph"/>
        <w:spacing w:line="240" w:lineRule="auto"/>
        <w:ind w:left="1854"/>
        <w:jc w:val="both"/>
        <w:rPr>
          <w:rFonts w:eastAsia="Times New Roman" w:cs="Times New Roman"/>
          <w:lang w:val="ka-GE"/>
        </w:rPr>
      </w:pPr>
    </w:p>
    <w:p w14:paraId="41ACD106" w14:textId="77777777" w:rsidR="0015665A" w:rsidRPr="009D52F7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14136B4" w14:textId="19C467C9" w:rsidR="0015665A" w:rsidRPr="005058B5" w:rsidRDefault="0015665A" w:rsidP="00AF7659">
      <w:pPr>
        <w:spacing w:after="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74E50AE" w14:textId="7C68415F" w:rsidR="00D348EC" w:rsidRDefault="00D348EC" w:rsidP="00FE3AAF">
      <w:pPr>
        <w:pStyle w:val="ListParagraph"/>
        <w:spacing w:after="0"/>
        <w:ind w:left="0" w:firstLine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ექსპერიმენტის დასრულებ</w:t>
      </w:r>
      <w:r w:rsidR="002612D9">
        <w:rPr>
          <w:rFonts w:ascii="Sylfaen" w:hAnsi="Sylfaen" w:cs="Sylfaen"/>
          <w:bCs/>
          <w:lang w:val="ka-GE"/>
        </w:rPr>
        <w:t xml:space="preserve">ის </w:t>
      </w:r>
      <w:r>
        <w:rPr>
          <w:rFonts w:ascii="Sylfaen" w:hAnsi="Sylfaen" w:cs="Sylfaen"/>
          <w:bCs/>
          <w:lang w:val="ka-GE"/>
        </w:rPr>
        <w:t>შემდეგ შეფასდა როგორც წარმატებული პროექტი. ექსპერიმენტის დასრულების შემდეგ მუნიციპალიტეტის მიერ მიღებული იქნა გადაწყვეტილება მისი მუნიციპალური რესურსით გაგრძელების თაობაზე, კერძოდ გაიზარდა  ლოკაციების</w:t>
      </w:r>
      <w:r w:rsidR="00FE3AAF">
        <w:rPr>
          <w:rFonts w:ascii="Sylfaen" w:hAnsi="Sylfaen" w:cs="Sylfaen"/>
          <w:bCs/>
          <w:lang w:val="ka-GE"/>
        </w:rPr>
        <w:t xml:space="preserve">ა და ურნების რაოდენობა, </w:t>
      </w:r>
      <w:r>
        <w:rPr>
          <w:rFonts w:ascii="Sylfaen" w:hAnsi="Sylfaen" w:cs="Sylfaen"/>
          <w:bCs/>
          <w:lang w:val="ka-GE"/>
        </w:rPr>
        <w:t xml:space="preserve"> </w:t>
      </w:r>
      <w:r w:rsidR="00FE3AAF">
        <w:rPr>
          <w:rFonts w:ascii="Sylfaen" w:hAnsi="Sylfaen" w:cs="Sylfaen"/>
          <w:bCs/>
          <w:lang w:val="ka-GE"/>
        </w:rPr>
        <w:t>ურნები შეძენილი იქნა</w:t>
      </w:r>
      <w:r>
        <w:rPr>
          <w:rFonts w:ascii="Sylfaen" w:hAnsi="Sylfaen" w:cs="Sylfaen"/>
          <w:bCs/>
          <w:lang w:val="ka-GE"/>
        </w:rPr>
        <w:t xml:space="preserve"> მუნიციპალიტეტის ფინანსური რესურსით </w:t>
      </w:r>
      <w:r w:rsidR="00FE3AAF">
        <w:rPr>
          <w:rFonts w:ascii="Sylfaen" w:hAnsi="Sylfaen" w:cs="Sylfaen"/>
          <w:bCs/>
          <w:lang w:val="ka-GE"/>
        </w:rPr>
        <w:t xml:space="preserve">(შპს სანდასუფთავების ბიუჯეტით) </w:t>
      </w:r>
      <w:r>
        <w:rPr>
          <w:rFonts w:ascii="Sylfaen" w:hAnsi="Sylfaen" w:cs="Sylfaen"/>
          <w:bCs/>
          <w:lang w:val="ka-GE"/>
        </w:rPr>
        <w:t xml:space="preserve">, ასევე მუნიციპალიტეტის მიერ შეძენილი იქნა ნაგავმზიდი მხოლოდ სეპარირებული ნარჩენის გამოსატანად. მოცემულ ეტაპზეც </w:t>
      </w:r>
      <w:r>
        <w:rPr>
          <w:rFonts w:ascii="Sylfaen" w:hAnsi="Sylfaen" w:cs="Sylfaen"/>
          <w:bCs/>
        </w:rPr>
        <w:t>UNDP-</w:t>
      </w:r>
      <w:r>
        <w:rPr>
          <w:rFonts w:ascii="Sylfaen" w:hAnsi="Sylfaen" w:cs="Sylfaen"/>
          <w:bCs/>
          <w:lang w:val="ka-GE"/>
        </w:rPr>
        <w:t>ის მხარდაჭერით მოხდა ნაგავმზიდის შესაბამისი დაბრენდ</w:t>
      </w:r>
      <w:r w:rsidR="00D94406">
        <w:rPr>
          <w:rFonts w:ascii="Sylfaen" w:hAnsi="Sylfaen" w:cs="Sylfaen"/>
          <w:bCs/>
          <w:lang w:val="ka-GE"/>
        </w:rPr>
        <w:t>ვ</w:t>
      </w:r>
      <w:r>
        <w:rPr>
          <w:rFonts w:ascii="Sylfaen" w:hAnsi="Sylfaen" w:cs="Sylfaen"/>
          <w:bCs/>
          <w:lang w:val="ka-GE"/>
        </w:rPr>
        <w:t>ა (იხ.</w:t>
      </w:r>
      <w:r w:rsidR="00FE3AAF">
        <w:rPr>
          <w:rFonts w:ascii="Sylfaen" w:hAnsi="Sylfaen" w:cs="Sylfaen"/>
          <w:bCs/>
          <w:lang w:val="ka-GE"/>
        </w:rPr>
        <w:t>ლინკი</w:t>
      </w:r>
      <w:r>
        <w:rPr>
          <w:rFonts w:ascii="Sylfaen" w:hAnsi="Sylfaen" w:cs="Sylfaen"/>
          <w:bCs/>
          <w:lang w:val="ka-GE"/>
        </w:rPr>
        <w:t xml:space="preserve">). </w:t>
      </w:r>
    </w:p>
    <w:p w14:paraId="2B3CB495" w14:textId="79FAFC76" w:rsidR="00AF7659" w:rsidRPr="00FE3AAF" w:rsidRDefault="00D348EC" w:rsidP="00FE3AAF">
      <w:pPr>
        <w:pStyle w:val="ListParagraph"/>
        <w:spacing w:after="0"/>
        <w:ind w:left="0" w:firstLine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ასევე გაზრდილი სეპარირებულად შეგროვებული ნარჩენის გადასამუშავებლად მოსამზადებლად (დასაპრესად) მუნიციპალიტეტს გადმოეცა თანამედროვე ტიპის საპრესი აპარატი</w:t>
      </w:r>
      <w:r w:rsidR="006D3A74">
        <w:rPr>
          <w:rFonts w:ascii="Sylfaen" w:hAnsi="Sylfaen" w:cs="Sylfaen"/>
          <w:bCs/>
          <w:lang w:val="ka-GE"/>
        </w:rPr>
        <w:t xml:space="preserve">. (იხ. </w:t>
      </w:r>
      <w:r w:rsidR="00FE3AAF">
        <w:rPr>
          <w:rFonts w:ascii="Sylfaen" w:hAnsi="Sylfaen" w:cs="Sylfaen"/>
          <w:bCs/>
          <w:lang w:val="ka-GE"/>
        </w:rPr>
        <w:t>ლინკი</w:t>
      </w:r>
      <w:r w:rsidR="006D3A74">
        <w:rPr>
          <w:rFonts w:ascii="Sylfaen" w:hAnsi="Sylfaen" w:cs="Sylfaen"/>
          <w:bCs/>
          <w:lang w:val="ka-GE"/>
        </w:rPr>
        <w:t>)</w:t>
      </w:r>
      <w:r w:rsidR="00D57B13">
        <w:rPr>
          <w:rFonts w:ascii="Sylfaen" w:hAnsi="Sylfaen" w:cs="Sylfaen"/>
          <w:bCs/>
          <w:lang w:val="ka-GE"/>
        </w:rPr>
        <w:t xml:space="preserve">. (მაგალითად პროექტის საწყის ეტაპზე თუ შეგროვდა 800 კილო პლასტმასი,  </w:t>
      </w:r>
      <w:r w:rsidR="00D57B13" w:rsidRPr="00D57B13">
        <w:rPr>
          <w:rFonts w:ascii="Sylfaen" w:hAnsi="Sylfaen"/>
          <w:lang w:val="ka-GE"/>
        </w:rPr>
        <w:t>2022 წლის განმავლობაში მიღებულ იქნა 5 ტონა  სარეალიზაციოდ გამზადებული დაპრესილი პლასტმასი</w:t>
      </w:r>
      <w:r w:rsidR="00D57B13">
        <w:rPr>
          <w:rFonts w:ascii="Sylfaen" w:hAnsi="Sylfaen"/>
          <w:lang w:val="ka-GE"/>
        </w:rPr>
        <w:t>)</w:t>
      </w:r>
      <w:r w:rsidR="00DE60D8">
        <w:rPr>
          <w:rFonts w:ascii="Sylfaen" w:hAnsi="Sylfaen"/>
          <w:lang w:val="ka-GE"/>
        </w:rPr>
        <w:t>.</w:t>
      </w:r>
    </w:p>
    <w:p w14:paraId="232BC790" w14:textId="2CB43D9E" w:rsidR="00AF7659" w:rsidRPr="00E66071" w:rsidRDefault="00AF7659" w:rsidP="00E66071">
      <w:pPr>
        <w:ind w:firstLine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</w:t>
      </w:r>
      <w:r w:rsidR="00E66071">
        <w:rPr>
          <w:rFonts w:ascii="Sylfaen" w:hAnsi="Sylfaen"/>
          <w:bCs/>
          <w:lang w:val="ka-GE"/>
        </w:rPr>
        <w:t>ინფორმაციას დეტალურად მიღწეული შედეგების შესახებ, მისი მოცულობიდან გამომდინარე წარმოგიდგენთ დანართის სახით.( იხ. დანართი 1)</w:t>
      </w:r>
      <w:r w:rsidR="00DE60D8">
        <w:rPr>
          <w:rFonts w:ascii="Sylfaen" w:hAnsi="Sylfaen"/>
          <w:bCs/>
          <w:lang w:val="ka-GE"/>
        </w:rPr>
        <w:t>.</w:t>
      </w:r>
    </w:p>
    <w:p w14:paraId="0DDC6013" w14:textId="5789ACEF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57BC3F47" w14:textId="77777777" w:rsidR="00FC6A18" w:rsidRDefault="00FC6A18" w:rsidP="00FC6A18">
      <w:pPr>
        <w:pStyle w:val="ListParagraph"/>
        <w:spacing w:after="0"/>
        <w:jc w:val="both"/>
        <w:rPr>
          <w:rFonts w:ascii="Sylfaen" w:hAnsi="Sylfaen" w:cs="Sylfaen"/>
          <w:b/>
          <w:lang w:val="ka-GE"/>
        </w:rPr>
      </w:pPr>
    </w:p>
    <w:p w14:paraId="10E85351" w14:textId="5A9ED5A3" w:rsidR="00FC6A18" w:rsidRDefault="00FC6A18" w:rsidP="00FC6A18">
      <w:pPr>
        <w:spacing w:after="0"/>
        <w:ind w:firstLine="360"/>
        <w:jc w:val="both"/>
        <w:rPr>
          <w:rFonts w:ascii="Sylfaen" w:hAnsi="Sylfaen" w:cs="Segoe UI Historic"/>
          <w:color w:val="050505"/>
          <w:shd w:val="clear" w:color="auto" w:fill="FFFFFF"/>
          <w:lang w:val="ka-GE"/>
        </w:rPr>
      </w:pP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>როგორც აღნიშნულია ქ. ბათუმის მუნიციპალიტეტისათვის ნარჩენების სეპარაციის პროცესის დაწყება და ამ მიმართულებით გამოცდილების მიღება იყო პრიორიტეტული,  საწყის ეტაპზე მუნიციპალიტეტს არ გააჩნდა პრო</w:t>
      </w:r>
      <w:r w:rsidR="00D94406">
        <w:rPr>
          <w:rFonts w:ascii="Sylfaen" w:hAnsi="Sylfaen" w:cs="Segoe UI Historic"/>
          <w:color w:val="050505"/>
          <w:shd w:val="clear" w:color="auto" w:fill="FFFFFF"/>
          <w:lang w:val="ka-GE"/>
        </w:rPr>
        <w:t>ცე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>სის დასაწყებად საჭირო ფინანსური და მატერი</w:t>
      </w:r>
      <w:r w:rsidR="00D94406">
        <w:rPr>
          <w:rFonts w:ascii="Sylfaen" w:hAnsi="Sylfaen" w:cs="Segoe UI Historic"/>
          <w:color w:val="050505"/>
          <w:shd w:val="clear" w:color="auto" w:fill="FFFFFF"/>
          <w:lang w:val="ka-GE"/>
        </w:rPr>
        <w:t>ა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>ლურ-ტექნიკური რესურსი, ასევე ცოდნა და გამოცდილება. გამომდინარე აქედან მუნიციპალიტეტმა დაიწყო საერთ</w:t>
      </w:r>
      <w:r w:rsidR="00D94406">
        <w:rPr>
          <w:rFonts w:ascii="Sylfaen" w:hAnsi="Sylfaen" w:cs="Segoe UI Historic"/>
          <w:color w:val="050505"/>
          <w:shd w:val="clear" w:color="auto" w:fill="FFFFFF"/>
          <w:lang w:val="ka-GE"/>
        </w:rPr>
        <w:t>აშ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>ორისო დონორ ორგანიზაციებთან თანამშრომლობა საპილოტე პროექტებისა და მატერიალურ- ტექნიკური ბაზის  მოსაძიებლად. შედეგად მოცემული პროექტის განხორციელებამდე მუნიციპალიტეტს გააჩნდა მცირე ზომის საპრესი დანადგარი და დამახარი</w:t>
      </w:r>
      <w:r w:rsidR="00D94406">
        <w:rPr>
          <w:rFonts w:ascii="Sylfaen" w:hAnsi="Sylfaen" w:cs="Segoe UI Historic"/>
          <w:color w:val="050505"/>
          <w:shd w:val="clear" w:color="auto" w:fill="FFFFFF"/>
          <w:lang w:val="ka-GE"/>
        </w:rPr>
        <w:t>ს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>ხებელი ლენტა, თანამშრომლებს კი უკვე ქონდა გარკვეული ცოდნა და გამოცდილება ამ მიმართულებით სამუშაოდ, შესაბამისად ამან მნიშვნელოვანი წვლილი იქონია პროგრამის წარმატებით მიმდინარეობაში</w:t>
      </w:r>
      <w:r>
        <w:rPr>
          <w:rFonts w:ascii="Sylfaen" w:hAnsi="Sylfaen" w:cs="Segoe UI Historic"/>
          <w:color w:val="050505"/>
          <w:shd w:val="clear" w:color="auto" w:fill="FFFFFF"/>
          <w:lang w:val="ka-GE"/>
        </w:rPr>
        <w:t>.</w:t>
      </w:r>
    </w:p>
    <w:p w14:paraId="7A28B055" w14:textId="1A76AD60" w:rsidR="00FC6A18" w:rsidRPr="00FC6A18" w:rsidRDefault="00FC6A18" w:rsidP="00FC6A18">
      <w:pPr>
        <w:ind w:firstLine="360"/>
        <w:jc w:val="both"/>
        <w:rPr>
          <w:rFonts w:ascii="Sylfaen" w:hAnsi="Sylfaen" w:cs="Segoe UI Historic"/>
          <w:color w:val="050505"/>
          <w:shd w:val="clear" w:color="auto" w:fill="FFFFFF"/>
          <w:lang w:val="ka-GE"/>
        </w:rPr>
      </w:pPr>
      <w:r w:rsidRPr="00FC6A18">
        <w:rPr>
          <w:rFonts w:ascii="Sylfaen" w:hAnsi="Sylfaen" w:cs="Sylfaen"/>
          <w:color w:val="050505"/>
          <w:shd w:val="clear" w:color="auto" w:fill="FFFFFF"/>
          <w:lang w:val="ka-GE"/>
        </w:rPr>
        <w:t xml:space="preserve">ქ. ბათუმის მუნიციპალიტეტი მიესალმება ღონისძიებებს, რომელიც ხელს შეუწყობს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გარემოსადმი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მეგობრული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და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ქალაქის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განვითარებისთვის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სასარგებლო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პრაქტიკის დანერგვას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საქართველოს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ყველა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 </w:t>
      </w:r>
      <w:r w:rsidRPr="00FC6A18">
        <w:rPr>
          <w:rFonts w:ascii="Sylfaen" w:hAnsi="Sylfaen" w:cs="Sylfaen"/>
          <w:color w:val="050505"/>
          <w:shd w:val="clear" w:color="auto" w:fill="FFFFFF"/>
          <w:lang w:val="ru-RU"/>
        </w:rPr>
        <w:t>მუნიციპალიტეტში</w:t>
      </w:r>
      <w:r w:rsidRPr="00FC6A18">
        <w:rPr>
          <w:rFonts w:ascii="Segoe UI Historic" w:hAnsi="Segoe UI Historic" w:cs="Segoe UI Historic"/>
          <w:color w:val="050505"/>
          <w:shd w:val="clear" w:color="auto" w:fill="FFFFFF"/>
          <w:lang w:val="ru-RU"/>
        </w:rPr>
        <w:t xml:space="preserve">, 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 xml:space="preserve">გამოთქვამს მზადყოფნას თანამშრომლობისათვის ინფორმაციისა და 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lastRenderedPageBreak/>
        <w:t>გამოცდილების გასაზი</w:t>
      </w:r>
      <w:r w:rsidR="00D94406">
        <w:rPr>
          <w:rFonts w:ascii="Sylfaen" w:hAnsi="Sylfaen" w:cs="Segoe UI Historic"/>
          <w:color w:val="050505"/>
          <w:shd w:val="clear" w:color="auto" w:fill="FFFFFF"/>
          <w:lang w:val="ka-GE"/>
        </w:rPr>
        <w:t>ა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 xml:space="preserve">რებლად. პროექტის დასრულების შემდეგ </w:t>
      </w:r>
      <w:r>
        <w:rPr>
          <w:rFonts w:ascii="Sylfaen" w:hAnsi="Sylfaen" w:cs="Segoe UI Historic"/>
          <w:color w:val="050505"/>
          <w:shd w:val="clear" w:color="auto" w:fill="FFFFFF"/>
          <w:lang w:val="ka-GE"/>
        </w:rPr>
        <w:t>ბათუმმა</w:t>
      </w:r>
      <w:r w:rsidRPr="00FC6A18">
        <w:rPr>
          <w:rFonts w:ascii="Sylfaen" w:hAnsi="Sylfaen" w:cs="Segoe UI Historic"/>
          <w:color w:val="050505"/>
          <w:shd w:val="clear" w:color="auto" w:fill="FFFFFF"/>
          <w:lang w:val="ka-GE"/>
        </w:rPr>
        <w:t xml:space="preserve"> უმასპინძლა სამტრედიის მუნიციპალიტეტის წარმომადგენლებს და გაუზიარა საკუთარი გამოცდილება. (იხ. ლინკი).</w:t>
      </w:r>
    </w:p>
    <w:p w14:paraId="06AB715D" w14:textId="77777777" w:rsidR="00FC6A18" w:rsidRPr="00FC6A18" w:rsidRDefault="00FC6A18" w:rsidP="00FC6A18">
      <w:pPr>
        <w:spacing w:after="0"/>
        <w:ind w:firstLine="360"/>
        <w:jc w:val="both"/>
        <w:rPr>
          <w:rFonts w:ascii="Sylfaen" w:hAnsi="Sylfaen" w:cs="Sylfaen"/>
          <w:b/>
          <w:lang w:val="ka-GE"/>
        </w:rPr>
      </w:pPr>
    </w:p>
    <w:p w14:paraId="2DF65B96" w14:textId="614CF8A7" w:rsidR="00D57B13" w:rsidRDefault="00FC6A18" w:rsidP="00D57B13">
      <w:pPr>
        <w:ind w:firstLine="36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მოცემული პროექტის წარმატების მთავარი ინდიკატორს წარმოადგენს ის გარემოება, რომ </w:t>
      </w:r>
      <w:r w:rsidR="00D94406">
        <w:rPr>
          <w:rFonts w:ascii="Sylfaen" w:hAnsi="Sylfaen"/>
          <w:lang w:val="ka-GE"/>
        </w:rPr>
        <w:t xml:space="preserve">პროექტის 8 კვირიანი ცილკის დასრულებეის შემდეგ მიღებული </w:t>
      </w:r>
      <w:r w:rsidR="00044E9F">
        <w:rPr>
          <w:rFonts w:ascii="Sylfaen" w:hAnsi="Sylfaen"/>
          <w:lang w:val="ka-GE"/>
        </w:rPr>
        <w:t>გამოცდილებით</w:t>
      </w:r>
      <w:r w:rsidR="00D94406">
        <w:rPr>
          <w:rFonts w:ascii="Sylfaen" w:hAnsi="Sylfaen"/>
          <w:lang w:val="ka-GE"/>
        </w:rPr>
        <w:t xml:space="preserve">ა და შედეგების </w:t>
      </w:r>
      <w:r w:rsidR="00044E9F">
        <w:rPr>
          <w:rFonts w:ascii="Sylfaen" w:hAnsi="Sylfaen"/>
          <w:lang w:val="ka-GE"/>
        </w:rPr>
        <w:t>გათვალის</w:t>
      </w:r>
      <w:r w:rsidR="00D94406">
        <w:rPr>
          <w:rFonts w:ascii="Sylfaen" w:hAnsi="Sylfaen"/>
          <w:lang w:val="ka-GE"/>
        </w:rPr>
        <w:t>წ</w:t>
      </w:r>
      <w:r w:rsidR="00044E9F">
        <w:rPr>
          <w:rFonts w:ascii="Sylfaen" w:hAnsi="Sylfaen"/>
          <w:lang w:val="ka-GE"/>
        </w:rPr>
        <w:t>ინებით</w:t>
      </w:r>
      <w:r w:rsidR="00D94406">
        <w:rPr>
          <w:rFonts w:ascii="Sylfaen" w:hAnsi="Sylfaen"/>
          <w:lang w:val="ka-GE"/>
        </w:rPr>
        <w:t xml:space="preserve"> </w:t>
      </w:r>
      <w:r w:rsidR="00521694">
        <w:rPr>
          <w:rFonts w:ascii="Sylfaen" w:hAnsi="Sylfaen"/>
          <w:lang w:val="ka-GE"/>
        </w:rPr>
        <w:t xml:space="preserve">მუნიციპალიტეტმა </w:t>
      </w:r>
      <w:r w:rsidR="00D94406">
        <w:rPr>
          <w:rFonts w:ascii="Sylfaen" w:hAnsi="Sylfaen"/>
          <w:color w:val="000000" w:themeColor="text1"/>
          <w:sz w:val="24"/>
          <w:szCs w:val="24"/>
          <w:lang w:val="ka-GE"/>
        </w:rPr>
        <w:t>გააგრძელა აქტივობები, გაზარდა ურნებისა და ლოკაციების რაოდენობა და ამ მიმართულებით დაიწყო აქტიური მუშაობა</w:t>
      </w:r>
      <w:r w:rsidR="00D5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</w:p>
    <w:p w14:paraId="5AA14FF0" w14:textId="6C9AEE5B" w:rsidR="0015665A" w:rsidRPr="00D57B13" w:rsidRDefault="0015665A" w:rsidP="00D57B13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57B13">
        <w:rPr>
          <w:rFonts w:ascii="Sylfaen" w:hAnsi="Sylfaen"/>
          <w:b/>
          <w:lang w:val="ka-GE"/>
        </w:rPr>
        <w:t>საკრებულოს როლი:</w:t>
      </w:r>
    </w:p>
    <w:p w14:paraId="3F7EEC9B" w14:textId="6F9A302A" w:rsidR="0015665A" w:rsidRPr="00BD1B6C" w:rsidRDefault="000C4D5D" w:rsidP="00E66071">
      <w:pPr>
        <w:pStyle w:val="ListParagraph"/>
        <w:ind w:left="0"/>
        <w:jc w:val="both"/>
        <w:rPr>
          <w:rFonts w:ascii="Sylfaen" w:hAnsi="Sylfaen"/>
          <w:bCs/>
        </w:rPr>
      </w:pPr>
      <w:r w:rsidRPr="00BD1B6C">
        <w:rPr>
          <w:rFonts w:ascii="Sylfaen" w:hAnsi="Sylfaen"/>
          <w:bCs/>
          <w:lang w:val="ka-GE"/>
        </w:rPr>
        <w:t>პროექტი თავისი განხორციელების</w:t>
      </w:r>
      <w:r w:rsidR="000C0EE4" w:rsidRPr="00BD1B6C">
        <w:rPr>
          <w:rFonts w:ascii="Sylfaen" w:hAnsi="Sylfaen"/>
          <w:bCs/>
          <w:lang w:val="ka-GE"/>
        </w:rPr>
        <w:t xml:space="preserve">ას </w:t>
      </w:r>
      <w:r w:rsidRPr="00BD1B6C">
        <w:rPr>
          <w:rFonts w:ascii="Sylfaen" w:hAnsi="Sylfaen"/>
          <w:bCs/>
          <w:lang w:val="ka-GE"/>
        </w:rPr>
        <w:t>არ მოითხოვდა, საკრებულოს</w:t>
      </w:r>
      <w:r w:rsidR="00BD1B6C" w:rsidRPr="00BD1B6C">
        <w:rPr>
          <w:rFonts w:ascii="Sylfaen" w:hAnsi="Sylfaen"/>
          <w:bCs/>
          <w:lang w:val="ka-GE"/>
        </w:rPr>
        <w:t xml:space="preserve"> მ</w:t>
      </w:r>
      <w:r w:rsidR="00BD1B6C">
        <w:rPr>
          <w:rFonts w:ascii="Sylfaen" w:hAnsi="Sylfaen"/>
          <w:bCs/>
          <w:lang w:val="ka-GE"/>
        </w:rPr>
        <w:t xml:space="preserve">იერ გადაწყვეტილებების მიღებას. </w:t>
      </w:r>
    </w:p>
    <w:p w14:paraId="3EDED70A" w14:textId="77777777" w:rsidR="00E66071" w:rsidRPr="00AF7659" w:rsidRDefault="00E66071" w:rsidP="00E66071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66F4E373" w14:textId="1517DA86" w:rsidR="0068183E" w:rsidRPr="0068183E" w:rsidRDefault="0015665A" w:rsidP="0068183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31B1E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Pr="00BE3734">
        <w:rPr>
          <w:rFonts w:ascii="Sylfaen" w:hAnsi="Sylfaen"/>
          <w:b/>
          <w:lang w:val="ka-GE"/>
        </w:rPr>
        <w:t>ან ამავე საკითხთან</w:t>
      </w:r>
      <w:r>
        <w:rPr>
          <w:rFonts w:ascii="Sylfaen" w:hAnsi="Sylfaen"/>
          <w:b/>
          <w:lang w:val="ka-GE"/>
        </w:rPr>
        <w:t xml:space="preserve"> </w:t>
      </w:r>
      <w:r w:rsidRPr="00631B1E">
        <w:rPr>
          <w:rFonts w:ascii="Sylfaen" w:hAnsi="Sylfaen" w:cs="Sylfaen"/>
          <w:b/>
          <w:lang w:val="ka-GE"/>
        </w:rPr>
        <w:t>დაკავშირებული</w:t>
      </w:r>
      <w:r>
        <w:rPr>
          <w:rFonts w:ascii="Sylfaen" w:hAnsi="Sylfaen" w:cs="Sylfaen"/>
          <w:b/>
          <w:lang w:val="ka-GE"/>
        </w:rPr>
        <w:t xml:space="preserve">, </w:t>
      </w:r>
      <w:r w:rsidRPr="00631B1E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73964428" w14:textId="1AA3E59D" w:rsidR="0015665A" w:rsidRDefault="000C4D5D" w:rsidP="005C4EFF">
      <w:pPr>
        <w:pStyle w:val="ListParagraph"/>
        <w:ind w:left="0"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ექსპერიმენტის დასრულებისა და მისი შედეგების შეფასების შემდეგ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ქ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მერიამ გაეროს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პროგრამის (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UNDP</w:t>
      </w:r>
      <w:r>
        <w:rPr>
          <w:rFonts w:eastAsia="Times New Roman" w:cs="Times New Roman"/>
          <w:sz w:val="24"/>
          <w:szCs w:val="24"/>
          <w:lang w:val="ka-G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მხარდაჭერით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დაიწყო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2023-2027 </w:t>
      </w:r>
      <w:r>
        <w:rPr>
          <w:rFonts w:ascii="Sylfaen" w:eastAsia="Times New Roman" w:hAnsi="Sylfaen" w:cs="Sylfaen"/>
          <w:sz w:val="24"/>
          <w:szCs w:val="24"/>
          <w:lang w:val="ka-GE"/>
        </w:rPr>
        <w:t>წლების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ქ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მუნიციპალური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ნარჩენების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მართვის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გეგმის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მომზადებაზე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76668041" w14:textId="646AE180" w:rsidR="0068183E" w:rsidRDefault="0068183E" w:rsidP="00E66071">
      <w:pPr>
        <w:ind w:firstLine="1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როგორც ზემოთ აღინიშნა პროექტის შედეგების გათვალისწინებით დაწყებულია </w:t>
      </w:r>
      <w:r>
        <w:rPr>
          <w:rFonts w:ascii="Sylfaen" w:hAnsi="Sylfaen"/>
          <w:sz w:val="24"/>
          <w:szCs w:val="24"/>
          <w:lang w:val="ka-GE"/>
        </w:rPr>
        <w:t>ნარჩენების სეპარირებულად შეგროვებისათვის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მუნიციპალიტეტის ფინანსებით შესყიდული ურნების განთავსების პროცესი ქალაქის მასშტაბით. </w:t>
      </w:r>
    </w:p>
    <w:p w14:paraId="7D196EB0" w14:textId="20959497" w:rsidR="00156511" w:rsidRPr="001C4C78" w:rsidRDefault="00E66071" w:rsidP="00D25864">
      <w:pPr>
        <w:pStyle w:val="ListParagraph"/>
        <w:ind w:left="0"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ასევე</w:t>
      </w:r>
      <w:r w:rsidR="00B054DB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მიღებულია</w:t>
      </w:r>
      <w:r w:rsidR="00D25864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გადაწყვეტილება და </w:t>
      </w:r>
      <w:r>
        <w:rPr>
          <w:rFonts w:ascii="Sylfaen" w:hAnsi="Sylfaen"/>
          <w:sz w:val="24"/>
          <w:szCs w:val="24"/>
          <w:lang w:val="ka-GE"/>
        </w:rPr>
        <w:t xml:space="preserve">დაწყებულია მუშაობა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ნარჩენების 4 ნაკადიანი სეპარირების  სისტემის ჩამოყალიბებისათვის შესაბამისი ფინანსებისა და მატერიალურ ტექნიკური ბაზის მოსაძიებლად. </w:t>
      </w:r>
    </w:p>
    <w:p w14:paraId="2B074812" w14:textId="23644A66" w:rsidR="00180A42" w:rsidRPr="0036629D" w:rsidRDefault="00180A42" w:rsidP="001C4C78">
      <w:pPr>
        <w:pStyle w:val="ListParagraph"/>
        <w:ind w:left="0"/>
        <w:jc w:val="both"/>
        <w:rPr>
          <w:rFonts w:ascii="Sylfaen" w:eastAsia="Times New Roman" w:hAnsi="Sylfaen" w:cs="Times New Roman"/>
        </w:rPr>
      </w:pPr>
    </w:p>
    <w:p w14:paraId="66C1ACD1" w14:textId="77777777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68C13C0E" w:rsidR="0015665A" w:rsidRPr="00A26391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B02EC7">
        <w:rPr>
          <w:rFonts w:ascii="Sylfaen" w:hAnsi="Sylfaen" w:cs="Sylfaen"/>
          <w:sz w:val="18"/>
          <w:szCs w:val="18"/>
          <w:lang w:val="ka-GE"/>
        </w:rPr>
        <w:t xml:space="preserve">თამთა თავართქილაძე, ქ. ბათუმის მუნიციპალიტეტის მერიის მუნიციპალური პოლიტიკის სამსახურის, მუნიციპალური პოლიტიკის დაგეგმვის რისკების მართვისა და მონიტორინგის განყოფილების უფროსის მოვალეობის შემსრულებელი, ტელ: 599 160 277; </w:t>
      </w:r>
      <w:hyperlink r:id="rId6" w:history="1">
        <w:r w:rsidR="00B02EC7" w:rsidRPr="007C031A">
          <w:rPr>
            <w:rStyle w:val="Hyperlink"/>
            <w:rFonts w:ascii="Sylfaen" w:hAnsi="Sylfaen" w:cs="Sylfaen"/>
            <w:sz w:val="18"/>
            <w:szCs w:val="18"/>
          </w:rPr>
          <w:t>tamta.tavartqiladze1@gmailo.com</w:t>
        </w:r>
      </w:hyperlink>
      <w:r w:rsidR="00B02EC7">
        <w:rPr>
          <w:rFonts w:ascii="Sylfaen" w:hAnsi="Sylfaen" w:cs="Sylfaen"/>
          <w:sz w:val="18"/>
          <w:szCs w:val="18"/>
        </w:rPr>
        <w:t xml:space="preserve"> </w:t>
      </w:r>
    </w:p>
    <w:p w14:paraId="56132086" w14:textId="77777777" w:rsidR="00B02EC7" w:rsidRPr="00B02EC7" w:rsidRDefault="0015665A" w:rsidP="00B02EC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B02EC7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B02EC7">
        <w:rPr>
          <w:rFonts w:ascii="Sylfaen" w:hAnsi="Sylfaen"/>
          <w:sz w:val="18"/>
          <w:szCs w:val="18"/>
          <w:lang w:val="ka-GE"/>
        </w:rPr>
        <w:t xml:space="preserve">: </w:t>
      </w:r>
      <w:r w:rsidR="00B02EC7">
        <w:rPr>
          <w:rFonts w:ascii="Sylfaen" w:hAnsi="Sylfaen"/>
          <w:sz w:val="18"/>
          <w:szCs w:val="18"/>
        </w:rPr>
        <w:t xml:space="preserve"> </w:t>
      </w:r>
    </w:p>
    <w:p w14:paraId="038E0D85" w14:textId="5357668A" w:rsidR="00B02EC7" w:rsidRPr="00B02EC7" w:rsidRDefault="00B02EC7" w:rsidP="00B02E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თამთა თავართქილაძე, ქ. ბათუმის მუნიციპალიტეტის მერიის მუნიციპალური პოლიტიკის სამსახურის, მუნიციპალური პოლიტიკის დაგეგმვის რისკების მართვისა და მონიტორინგის განყოფილების უფროსის მოვალეობის შემსრულებელი, ტელ: 599 160 277; ელ.ფოსტა: </w:t>
      </w:r>
      <w:hyperlink r:id="rId7" w:history="1">
        <w:r w:rsidRPr="00B02EC7">
          <w:rPr>
            <w:rStyle w:val="Hyperlink"/>
            <w:rFonts w:ascii="Sylfaen" w:hAnsi="Sylfaen" w:cs="Sylfaen"/>
            <w:sz w:val="18"/>
            <w:szCs w:val="18"/>
            <w:lang w:val="ka-GE"/>
          </w:rPr>
          <w:t>tamta.tavartqiladze1@gmailo.com</w:t>
        </w:r>
      </w:hyperlink>
      <w:r w:rsidRPr="00B02EC7">
        <w:rPr>
          <w:rFonts w:ascii="Sylfaen" w:hAnsi="Sylfaen" w:cs="Sylfaen"/>
          <w:sz w:val="18"/>
          <w:szCs w:val="18"/>
          <w:lang w:val="ka-GE"/>
        </w:rPr>
        <w:t xml:space="preserve"> ;</w:t>
      </w:r>
    </w:p>
    <w:p w14:paraId="19E6088B" w14:textId="68823A11" w:rsidR="00B02EC7" w:rsidRPr="00A26391" w:rsidRDefault="00B02EC7" w:rsidP="00B02E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გოჩა ვარშალომიძე, შპს „სანდასუფთავება“ - ეკონომიკური მართვის განყოფილების უფროსი;</w:t>
      </w:r>
      <w:r w:rsidRPr="00B02EC7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ტელ: 577 977 955; ელ. ფოსტა: </w:t>
      </w:r>
      <w:r w:rsidRPr="00B02EC7">
        <w:rPr>
          <w:rFonts w:ascii="Sylfaen" w:hAnsi="Sylfaen" w:cs="Sylfaen"/>
          <w:sz w:val="18"/>
          <w:szCs w:val="18"/>
          <w:lang w:val="ka-GE"/>
        </w:rPr>
        <w:t>gochav75@gmail.com</w:t>
      </w:r>
    </w:p>
    <w:p w14:paraId="19734582" w14:textId="0464300D" w:rsidR="00156511" w:rsidRPr="005C4EFF" w:rsidRDefault="00156511" w:rsidP="005C4EFF">
      <w:pPr>
        <w:jc w:val="both"/>
        <w:rPr>
          <w:rFonts w:ascii="Sylfaen" w:hAnsi="Sylfaen" w:cs="Sylfaen"/>
          <w:b/>
          <w:lang w:val="ka-GE"/>
        </w:rPr>
      </w:pPr>
    </w:p>
    <w:p w14:paraId="740DEAD1" w14:textId="7A97FF97" w:rsidR="00156511" w:rsidRPr="00156511" w:rsidRDefault="0095328D" w:rsidP="00156511">
      <w:pPr>
        <w:jc w:val="both"/>
        <w:rPr>
          <w:rFonts w:ascii="Sylfaen" w:hAnsi="Sylfaen"/>
          <w:i/>
          <w:u w:val="single"/>
          <w:lang w:val="ka-GE"/>
        </w:rPr>
      </w:pPr>
      <w:r w:rsidRPr="0095328D">
        <w:rPr>
          <w:rFonts w:ascii="Sylfaen" w:hAnsi="Sylfaen"/>
          <w:lang w:val="ka-GE"/>
        </w:rPr>
        <w:t>ქ. ბათუმის მუნიციპალიტეტის მერიასა და</w:t>
      </w:r>
      <w:r w:rsidRPr="0095328D">
        <w:rPr>
          <w:rFonts w:ascii="Sylfaen" w:hAnsi="Sylfaen"/>
        </w:rPr>
        <w:t xml:space="preserve"> </w:t>
      </w:r>
      <w:r w:rsidRPr="0095328D">
        <w:rPr>
          <w:rFonts w:ascii="Sylfaen" w:eastAsia="Times New Roman" w:hAnsi="Sylfaen" w:cs="Sylfaen"/>
          <w:iCs/>
          <w:lang w:val="ka-GE" w:eastAsia="de-DE"/>
        </w:rPr>
        <w:t>გაეროს განვითარების პროგრამა</w:t>
      </w:r>
      <w:r>
        <w:rPr>
          <w:rFonts w:ascii="Sylfaen" w:eastAsia="Times New Roman" w:hAnsi="Sylfaen" w:cs="Sylfaen"/>
          <w:iCs/>
          <w:lang w:val="ka-GE" w:eastAsia="de-DE"/>
        </w:rPr>
        <w:t>ს</w:t>
      </w:r>
      <w:r w:rsidRPr="0095328D"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Pr="0095328D">
        <w:rPr>
          <w:rFonts w:ascii="Sylfaen" w:hAnsi="Sylfaen"/>
          <w:lang w:val="ka-GE"/>
        </w:rPr>
        <w:t>(</w:t>
      </w:r>
      <w:r w:rsidRPr="0095328D">
        <w:rPr>
          <w:rFonts w:ascii="Sylfaen" w:eastAsia="Times New Roman" w:hAnsi="Sylfaen" w:cs="Sylfaen"/>
          <w:iCs/>
          <w:lang w:val="ka-GE" w:eastAsia="de-DE"/>
        </w:rPr>
        <w:t>UNDP)</w:t>
      </w:r>
      <w:r w:rsidRPr="0095328D">
        <w:rPr>
          <w:rFonts w:ascii="Sylfaen" w:hAnsi="Sylfaen"/>
          <w:lang w:val="ka-GE"/>
        </w:rPr>
        <w:t xml:space="preserve"> </w:t>
      </w:r>
      <w:r w:rsidRPr="0095328D">
        <w:rPr>
          <w:rFonts w:ascii="Sylfaen" w:eastAsia="Times New Roman" w:hAnsi="Sylfaen" w:cs="Sylfaen"/>
          <w:iCs/>
          <w:lang w:val="ka-GE" w:eastAsia="de-DE"/>
        </w:rPr>
        <w:t>შორის</w:t>
      </w:r>
      <w:r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Pr="0095328D">
        <w:rPr>
          <w:rFonts w:ascii="Sylfaen" w:hAnsi="Sylfaen"/>
          <w:lang w:val="ka-GE"/>
        </w:rPr>
        <w:t xml:space="preserve">გაფორმებული </w:t>
      </w:r>
      <w:r w:rsidR="00156511" w:rsidRPr="0095328D">
        <w:rPr>
          <w:rFonts w:ascii="Sylfaen" w:hAnsi="Sylfaen"/>
          <w:lang w:val="ka-GE"/>
        </w:rPr>
        <w:t>მემორანდუმი</w:t>
      </w:r>
      <w:r>
        <w:rPr>
          <w:rFonts w:ascii="Sylfaen" w:hAnsi="Sylfaen"/>
          <w:lang w:val="ka-GE"/>
        </w:rPr>
        <w:t>.</w:t>
      </w:r>
    </w:p>
    <w:p w14:paraId="40A50E75" w14:textId="77777777" w:rsidR="00BD1B6C" w:rsidRDefault="00156511" w:rsidP="00156511">
      <w:pPr>
        <w:jc w:val="both"/>
        <w:rPr>
          <w:rFonts w:ascii="Sylfaen" w:hAnsi="Sylfaen"/>
          <w:i/>
          <w:u w:val="single"/>
          <w:lang w:val="ka-GE"/>
        </w:rPr>
      </w:pPr>
      <w:r w:rsidRPr="00156511">
        <w:rPr>
          <w:rFonts w:ascii="Sylfaen" w:hAnsi="Sylfaen"/>
          <w:lang w:val="ka-GE"/>
        </w:rPr>
        <w:t>მიღება ჩაბარების აქტი</w:t>
      </w:r>
    </w:p>
    <w:p w14:paraId="35EFCDD3" w14:textId="40A8560C" w:rsidR="00D25864" w:rsidRDefault="00D25864" w:rsidP="00156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დანართი 1- </w:t>
      </w:r>
      <w:r>
        <w:rPr>
          <w:rFonts w:ascii="Sylfaen" w:hAnsi="Sylfaen"/>
        </w:rPr>
        <w:t xml:space="preserve">UNDP </w:t>
      </w:r>
      <w:r>
        <w:rPr>
          <w:rFonts w:ascii="Sylfaen" w:hAnsi="Sylfaen"/>
          <w:lang w:val="ka-GE"/>
        </w:rPr>
        <w:t xml:space="preserve">ის სწრაფი </w:t>
      </w:r>
      <w:r w:rsidR="00B054DB">
        <w:rPr>
          <w:rFonts w:ascii="Sylfaen" w:hAnsi="Sylfaen"/>
          <w:lang w:val="ka-GE"/>
        </w:rPr>
        <w:t>განვით</w:t>
      </w:r>
      <w:r>
        <w:rPr>
          <w:rFonts w:ascii="Sylfaen" w:hAnsi="Sylfaen"/>
          <w:lang w:val="ka-GE"/>
        </w:rPr>
        <w:t xml:space="preserve">არების ლაბორატორიის საპილოტე პროექტის დეტალური აღწერა, შედეგები, შეფასებები </w:t>
      </w:r>
      <w:r w:rsidR="00B054DB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სკვნები</w:t>
      </w:r>
      <w:r w:rsidR="00B054DB">
        <w:rPr>
          <w:rFonts w:ascii="Sylfaen" w:hAnsi="Sylfaen"/>
          <w:lang w:val="ka-GE"/>
        </w:rPr>
        <w:t>.</w:t>
      </w:r>
    </w:p>
    <w:p w14:paraId="14F9DC1C" w14:textId="3A2F0693" w:rsidR="00190E2F" w:rsidRPr="00D25864" w:rsidRDefault="00190E2F" w:rsidP="00156511">
      <w:p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განხორციელებული აქტივობების შესახებ </w:t>
      </w:r>
      <w:r>
        <w:rPr>
          <w:rFonts w:ascii="Sylfaen" w:hAnsi="Sylfaen"/>
          <w:lang w:val="ka-GE"/>
        </w:rPr>
        <w:t>იხილეთ</w:t>
      </w:r>
      <w:r>
        <w:rPr>
          <w:rFonts w:ascii="Sylfaen" w:hAnsi="Sylfaen"/>
          <w:lang w:val="ka-GE"/>
        </w:rPr>
        <w:t xml:space="preserve"> ფოტომასალა.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p w14:paraId="67CDF60F" w14:textId="682B3868" w:rsidR="0039020C" w:rsidRDefault="0039020C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საპილოტე პროექტის ელექტრონული პლატფორმა</w:t>
      </w:r>
    </w:p>
    <w:p w14:paraId="0CE228D0" w14:textId="0335ED53" w:rsidR="003276CC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8" w:history="1">
        <w:r w:rsidR="003276CC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https://plastmasa.ge/?fbclid=IwAR3QlX_pTsA1XbHbT2m13FCXwC-N7xrurTqMrhS_Oozk-dPBGAF6t02HS_o</w:t>
        </w:r>
      </w:hyperlink>
    </w:p>
    <w:p w14:paraId="0DC95B23" w14:textId="46098E07" w:rsidR="0039020C" w:rsidRDefault="0039020C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შეხვედრა</w:t>
      </w:r>
    </w:p>
    <w:p w14:paraId="01C462EF" w14:textId="678FBD54" w:rsidR="003276CC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9" w:history="1">
        <w:r w:rsidR="007B7A9B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https://www.facebook.com/UNDPGeorgia/photos/a.328348520546484/5047071698674119/</w:t>
        </w:r>
      </w:hyperlink>
    </w:p>
    <w:p w14:paraId="2F75BA87" w14:textId="77777777" w:rsidR="00521694" w:rsidRDefault="00521694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შეხვედრა </w:t>
      </w:r>
    </w:p>
    <w:p w14:paraId="105F34B5" w14:textId="155EB0AD" w:rsidR="00521694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0" w:history="1">
        <w:r w:rsidR="00521694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https://www.facebook.com/media/set/?set=a.4870877956293495&amp;type=3</w:t>
        </w:r>
      </w:hyperlink>
    </w:p>
    <w:p w14:paraId="7059DF2A" w14:textId="4C2EB38E" w:rsidR="0039020C" w:rsidRDefault="0039020C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ვიდეორგოლი</w:t>
      </w:r>
    </w:p>
    <w:p w14:paraId="335AE2D1" w14:textId="280774CB" w:rsidR="007B7A9B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1" w:history="1">
        <w:r w:rsidR="007B7A9B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https://www.youtube.com/watch?v=QhSq2yGO86g&amp;feature=emb_title</w:t>
        </w:r>
      </w:hyperlink>
    </w:p>
    <w:p w14:paraId="038C4D1E" w14:textId="425C0DC8" w:rsidR="00521694" w:rsidRPr="00B93CF3" w:rsidRDefault="00B93CF3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არტ ინსტალაციის </w:t>
      </w:r>
      <w:r w:rsidR="00B054DB">
        <w:rPr>
          <w:rFonts w:ascii="Sylfaen" w:hAnsi="Sylfaen" w:cs="Sylfaen"/>
          <w:b/>
          <w:sz w:val="24"/>
          <w:szCs w:val="24"/>
          <w:lang w:val="ka-GE"/>
        </w:rPr>
        <w:t>განთ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ავსება </w:t>
      </w:r>
    </w:p>
    <w:p w14:paraId="288C0643" w14:textId="143A0A4F" w:rsidR="00F56635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2" w:history="1">
        <w:r w:rsidR="00B93CF3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https://www.facebook.com/media/set/?set=a.4809623045752320&amp;type=3</w:t>
        </w:r>
      </w:hyperlink>
    </w:p>
    <w:p w14:paraId="5069E3F4" w14:textId="77777777" w:rsidR="00521694" w:rsidRDefault="00521694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ექსპერიმენტის შედეგების პრეზენტაცია/განხილვა</w:t>
      </w:r>
    </w:p>
    <w:p w14:paraId="26D35302" w14:textId="5E8C99CE" w:rsidR="00521694" w:rsidRDefault="00190E2F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3" w:history="1">
        <w:r w:rsidR="00521694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https://www.facebook.com/UNDPGeorgia/photos/pcb.4892176730830284/4891929497521674/</w:t>
        </w:r>
      </w:hyperlink>
    </w:p>
    <w:p w14:paraId="4AFCEE88" w14:textId="795AAE08" w:rsidR="00521694" w:rsidRDefault="00521694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გარემოსდაცვითი დღე - „ეკო ეზო“</w:t>
      </w:r>
    </w:p>
    <w:p w14:paraId="1A243039" w14:textId="2C8B7FA7" w:rsidR="00521694" w:rsidRDefault="00190E2F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4" w:history="1">
        <w:r w:rsidR="00521694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https://www.undp.org/ka/georgia/press-releases/world-environment-day?fbclid=IwAR3ssx_CpCjFpEQkdw-egPX0hxbkXYVx8YG2KNcZrhOGXqcXiR4BcnPBAoo</w:t>
        </w:r>
      </w:hyperlink>
    </w:p>
    <w:p w14:paraId="54E1BB1E" w14:textId="57B01BB7" w:rsidR="00521694" w:rsidRDefault="00521694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გამოცდილების გაზიარება სამტრედიის მუნციპალიტეტთან.</w:t>
      </w:r>
    </w:p>
    <w:p w14:paraId="20B82EA2" w14:textId="70806A83" w:rsidR="00521694" w:rsidRDefault="00190E2F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5" w:history="1">
        <w:r w:rsidR="00521694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https://www.facebook.com/media/set/?set=a.5197469566967664&amp;type=3</w:t>
        </w:r>
      </w:hyperlink>
    </w:p>
    <w:p w14:paraId="7D661718" w14:textId="77777777" w:rsidR="00521694" w:rsidRDefault="00521694" w:rsidP="0052169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პრეს დანადგარის გადმოცემა, მოხალისეთა ჯგუფის ვიზიტი.</w:t>
      </w:r>
    </w:p>
    <w:p w14:paraId="11AA3D43" w14:textId="46A8E042" w:rsidR="00521694" w:rsidRDefault="00190E2F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6" w:history="1">
        <w:r w:rsidR="00521694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https://www.facebook.com/media/set/?set=a.5374209362627016&amp;type=3</w:t>
        </w:r>
      </w:hyperlink>
    </w:p>
    <w:p w14:paraId="287E97BA" w14:textId="2053F8B0" w:rsidR="0039020C" w:rsidRDefault="0039020C" w:rsidP="0015665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სიუჟეტი აჭარის საზოგადოებრივი მაუწყელის ეთერში</w:t>
      </w:r>
    </w:p>
    <w:p w14:paraId="35F934ED" w14:textId="38C4AA4F" w:rsidR="005C4EFF" w:rsidRPr="00FC6A18" w:rsidRDefault="00190E2F" w:rsidP="005C4EFF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hyperlink r:id="rId17" w:history="1">
        <w:r w:rsidR="0039020C" w:rsidRPr="00436B36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https://www.facebook.com/ajaratvbunebiskanoni/videos/487094673271411</w:t>
        </w:r>
      </w:hyperlink>
    </w:p>
    <w:sectPr w:rsidR="005C4EFF" w:rsidRPr="00FC6A18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5C3"/>
    <w:multiLevelType w:val="hybridMultilevel"/>
    <w:tmpl w:val="CF5A6B66"/>
    <w:lvl w:ilvl="0" w:tplc="1408E3B8">
      <w:start w:val="2014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27AA3"/>
    <w:multiLevelType w:val="hybridMultilevel"/>
    <w:tmpl w:val="816EB762"/>
    <w:lvl w:ilvl="0" w:tplc="9ABC9CC4">
      <w:start w:val="2014"/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37D06"/>
    <w:multiLevelType w:val="hybridMultilevel"/>
    <w:tmpl w:val="5FE2EAF4"/>
    <w:lvl w:ilvl="0" w:tplc="26EEF962">
      <w:start w:val="2019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549E"/>
    <w:multiLevelType w:val="hybridMultilevel"/>
    <w:tmpl w:val="09069032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EC73344"/>
    <w:multiLevelType w:val="hybridMultilevel"/>
    <w:tmpl w:val="516E63F4"/>
    <w:lvl w:ilvl="0" w:tplc="E01C292A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6894"/>
    <w:multiLevelType w:val="hybridMultilevel"/>
    <w:tmpl w:val="631EF5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A7332B"/>
    <w:multiLevelType w:val="hybridMultilevel"/>
    <w:tmpl w:val="A7362CEE"/>
    <w:lvl w:ilvl="0" w:tplc="040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9022738"/>
    <w:multiLevelType w:val="hybridMultilevel"/>
    <w:tmpl w:val="75D02FB0"/>
    <w:lvl w:ilvl="0" w:tplc="E01C292A">
      <w:start w:val="2018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43F"/>
    <w:multiLevelType w:val="hybridMultilevel"/>
    <w:tmpl w:val="03C882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DD20FB"/>
    <w:multiLevelType w:val="hybridMultilevel"/>
    <w:tmpl w:val="E43EC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519BB"/>
    <w:multiLevelType w:val="hybridMultilevel"/>
    <w:tmpl w:val="07FCB2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314C5D"/>
    <w:multiLevelType w:val="hybridMultilevel"/>
    <w:tmpl w:val="D1B6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18"/>
  </w:num>
  <w:num w:numId="12">
    <w:abstractNumId w:val="3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1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335B0"/>
    <w:rsid w:val="00044E9F"/>
    <w:rsid w:val="00053122"/>
    <w:rsid w:val="00057296"/>
    <w:rsid w:val="00076241"/>
    <w:rsid w:val="00095104"/>
    <w:rsid w:val="000A5967"/>
    <w:rsid w:val="000C0EE4"/>
    <w:rsid w:val="000C4D5D"/>
    <w:rsid w:val="000E6D60"/>
    <w:rsid w:val="000F3BC6"/>
    <w:rsid w:val="001102B0"/>
    <w:rsid w:val="00142DBB"/>
    <w:rsid w:val="00156511"/>
    <w:rsid w:val="0015665A"/>
    <w:rsid w:val="00180A42"/>
    <w:rsid w:val="00190E2F"/>
    <w:rsid w:val="001A4F7D"/>
    <w:rsid w:val="001C4C78"/>
    <w:rsid w:val="001E348A"/>
    <w:rsid w:val="00202822"/>
    <w:rsid w:val="00245172"/>
    <w:rsid w:val="002612D9"/>
    <w:rsid w:val="002669D1"/>
    <w:rsid w:val="003256C6"/>
    <w:rsid w:val="00326C1F"/>
    <w:rsid w:val="00327151"/>
    <w:rsid w:val="003276CC"/>
    <w:rsid w:val="00332333"/>
    <w:rsid w:val="00355120"/>
    <w:rsid w:val="0036629D"/>
    <w:rsid w:val="0039020C"/>
    <w:rsid w:val="003B1F49"/>
    <w:rsid w:val="003B6A1F"/>
    <w:rsid w:val="003D79A1"/>
    <w:rsid w:val="00403770"/>
    <w:rsid w:val="00440104"/>
    <w:rsid w:val="00457CEC"/>
    <w:rsid w:val="004A3A76"/>
    <w:rsid w:val="004C1B44"/>
    <w:rsid w:val="004C2419"/>
    <w:rsid w:val="004F401B"/>
    <w:rsid w:val="004F59A7"/>
    <w:rsid w:val="005037DA"/>
    <w:rsid w:val="00521694"/>
    <w:rsid w:val="0054138B"/>
    <w:rsid w:val="00546E7F"/>
    <w:rsid w:val="0058336B"/>
    <w:rsid w:val="005C4EFF"/>
    <w:rsid w:val="005F38FD"/>
    <w:rsid w:val="00604FEE"/>
    <w:rsid w:val="0068183E"/>
    <w:rsid w:val="006857FF"/>
    <w:rsid w:val="006D3A74"/>
    <w:rsid w:val="00703EA9"/>
    <w:rsid w:val="007B390D"/>
    <w:rsid w:val="007B7A9B"/>
    <w:rsid w:val="007C4EB2"/>
    <w:rsid w:val="0083254B"/>
    <w:rsid w:val="00867271"/>
    <w:rsid w:val="008804AC"/>
    <w:rsid w:val="00881449"/>
    <w:rsid w:val="008F2E3F"/>
    <w:rsid w:val="009303C0"/>
    <w:rsid w:val="0095328D"/>
    <w:rsid w:val="00957908"/>
    <w:rsid w:val="009817CA"/>
    <w:rsid w:val="009F5AF7"/>
    <w:rsid w:val="00A03E95"/>
    <w:rsid w:val="00A25DC0"/>
    <w:rsid w:val="00A348BA"/>
    <w:rsid w:val="00A41867"/>
    <w:rsid w:val="00AF7659"/>
    <w:rsid w:val="00B02EC7"/>
    <w:rsid w:val="00B054DB"/>
    <w:rsid w:val="00B93CF3"/>
    <w:rsid w:val="00BD1B6C"/>
    <w:rsid w:val="00BE5D2A"/>
    <w:rsid w:val="00C74B16"/>
    <w:rsid w:val="00CA6FF0"/>
    <w:rsid w:val="00CA7799"/>
    <w:rsid w:val="00CF6281"/>
    <w:rsid w:val="00D25864"/>
    <w:rsid w:val="00D348EC"/>
    <w:rsid w:val="00D57B13"/>
    <w:rsid w:val="00D94406"/>
    <w:rsid w:val="00D9537D"/>
    <w:rsid w:val="00DA5435"/>
    <w:rsid w:val="00DB1771"/>
    <w:rsid w:val="00DE60D8"/>
    <w:rsid w:val="00E0297F"/>
    <w:rsid w:val="00E139CD"/>
    <w:rsid w:val="00E5547E"/>
    <w:rsid w:val="00E66071"/>
    <w:rsid w:val="00E67CB7"/>
    <w:rsid w:val="00E744A2"/>
    <w:rsid w:val="00E7540F"/>
    <w:rsid w:val="00EF4296"/>
    <w:rsid w:val="00F27465"/>
    <w:rsid w:val="00F56635"/>
    <w:rsid w:val="00FC6A18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A4F7D"/>
    <w:pPr>
      <w:spacing w:after="0" w:line="240" w:lineRule="auto"/>
    </w:pPr>
  </w:style>
  <w:style w:type="table" w:styleId="TableGrid">
    <w:name w:val="Table Grid"/>
    <w:basedOn w:val="TableNormal"/>
    <w:uiPriority w:val="39"/>
    <w:rsid w:val="00BE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stmasa.ge/?fbclid=IwAR3QlX_pTsA1XbHbT2m13FCXwC-N7xrurTqMrhS_Oozk-dPBGAF6t02HS_o" TargetMode="External"/><Relationship Id="rId13" Type="http://schemas.openxmlformats.org/officeDocument/2006/relationships/hyperlink" Target="https://www.facebook.com/UNDPGeorgia/photos/pcb.4892176730830284/489192949752167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ta.tavartqiladze1@gmailo.com" TargetMode="External"/><Relationship Id="rId12" Type="http://schemas.openxmlformats.org/officeDocument/2006/relationships/hyperlink" Target="https://www.facebook.com/media/set/?set=a.4809623045752320&amp;type=3" TargetMode="External"/><Relationship Id="rId17" Type="http://schemas.openxmlformats.org/officeDocument/2006/relationships/hyperlink" Target="https://www.facebook.com/ajaratvbunebiskanoni/videos/4870946732714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edia/set/?set=a.5374209362627016&amp;type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mta.tavartqiladze1@gmailo.com" TargetMode="External"/><Relationship Id="rId11" Type="http://schemas.openxmlformats.org/officeDocument/2006/relationships/hyperlink" Target="https://www.youtube.com/watch?v=QhSq2yGO86g&amp;feature=emb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edia/set/?set=a.5197469566967664&amp;type=3" TargetMode="External"/><Relationship Id="rId10" Type="http://schemas.openxmlformats.org/officeDocument/2006/relationships/hyperlink" Target="https://www.facebook.com/media/set/?set=a.4870877956293495&amp;type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UNDPGeorgia/photos/a.328348520546484/5047071698674119/" TargetMode="External"/><Relationship Id="rId14" Type="http://schemas.openxmlformats.org/officeDocument/2006/relationships/hyperlink" Target="https://www.undp.org/ka/georgia/press-releases/world-environment-day?fbclid=IwAR3ssx_CpCjFpEQkdw-egPX0hxbkXYVx8YG2KNcZrhOGXqcXiR4BcnPBA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5522-6B1E-467F-889B-F35C89A1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7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Tamta Tavartkiladze</cp:lastModifiedBy>
  <cp:revision>59</cp:revision>
  <dcterms:created xsi:type="dcterms:W3CDTF">2021-11-04T08:37:00Z</dcterms:created>
  <dcterms:modified xsi:type="dcterms:W3CDTF">2022-11-30T14:02:00Z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